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5C17D2" w:rsidRPr="005E1860" w:rsidRDefault="005C17D2" w:rsidP="005C17D2">
      <w:pPr>
        <w:jc w:val="both"/>
        <w:rPr>
          <w:rStyle w:val="Emphasis"/>
          <w:rFonts w:ascii="Palatino Linotype" w:hAnsi="Palatino Linotype"/>
          <w:i w:val="0"/>
          <w:color w:val="0070C0"/>
          <w:sz w:val="36"/>
          <w:szCs w:val="36"/>
        </w:rPr>
      </w:pPr>
      <w:r w:rsidRPr="005E1860">
        <w:rPr>
          <w:rStyle w:val="Emphasis"/>
          <w:rFonts w:ascii="Palatino Linotype" w:hAnsi="Palatino Linotype"/>
          <w:b/>
          <w:i w:val="0"/>
          <w:color w:val="0070C0"/>
          <w:sz w:val="36"/>
          <w:szCs w:val="36"/>
        </w:rPr>
        <w:t>Jute:</w:t>
      </w:r>
      <w:r w:rsidRPr="005E1860">
        <w:rPr>
          <w:rStyle w:val="Emphasis"/>
          <w:rFonts w:ascii="Palatino Linotype" w:hAnsi="Palatino Linotype"/>
          <w:i w:val="0"/>
          <w:color w:val="0070C0"/>
          <w:sz w:val="36"/>
          <w:szCs w:val="36"/>
        </w:rPr>
        <w:t xml:space="preserve"> </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Jute fiber </w:t>
      </w:r>
      <w:proofErr w:type="gramStart"/>
      <w:r w:rsidRPr="008E6B5F">
        <w:rPr>
          <w:rStyle w:val="Emphasis"/>
          <w:rFonts w:ascii="Palatino Linotype" w:hAnsi="Palatino Linotype"/>
          <w:i w:val="0"/>
        </w:rPr>
        <w:t>is obtained</w:t>
      </w:r>
      <w:proofErr w:type="gramEnd"/>
      <w:r w:rsidRPr="008E6B5F">
        <w:rPr>
          <w:rStyle w:val="Emphasis"/>
          <w:rFonts w:ascii="Palatino Linotype" w:hAnsi="Palatino Linotype"/>
          <w:i w:val="0"/>
        </w:rPr>
        <w:t xml:space="preserve"> from the stem of the jute plant. It is cultivated in rainy season. Jute </w:t>
      </w:r>
      <w:proofErr w:type="gramStart"/>
      <w:r w:rsidRPr="008E6B5F">
        <w:rPr>
          <w:rStyle w:val="Emphasis"/>
          <w:rFonts w:ascii="Palatino Linotype" w:hAnsi="Palatino Linotype"/>
          <w:i w:val="0"/>
        </w:rPr>
        <w:t>is grown</w:t>
      </w:r>
      <w:proofErr w:type="gramEnd"/>
      <w:r w:rsidRPr="008E6B5F">
        <w:rPr>
          <w:rStyle w:val="Emphasis"/>
          <w:rFonts w:ascii="Palatino Linotype" w:hAnsi="Palatino Linotype"/>
          <w:i w:val="0"/>
        </w:rPr>
        <w:t xml:space="preserve"> in alluvial soil. In India, jute </w:t>
      </w:r>
      <w:proofErr w:type="gramStart"/>
      <w:r w:rsidRPr="008E6B5F">
        <w:rPr>
          <w:rStyle w:val="Emphasis"/>
          <w:rFonts w:ascii="Palatino Linotype" w:hAnsi="Palatino Linotype"/>
          <w:i w:val="0"/>
        </w:rPr>
        <w:t>is mainly grown</w:t>
      </w:r>
      <w:proofErr w:type="gramEnd"/>
      <w:r w:rsidRPr="008E6B5F">
        <w:rPr>
          <w:rStyle w:val="Emphasis"/>
          <w:rFonts w:ascii="Palatino Linotype" w:hAnsi="Palatino Linotype"/>
          <w:i w:val="0"/>
        </w:rPr>
        <w:t xml:space="preserve"> in west Bengal, Bihar and Assam. </w:t>
      </w:r>
      <w:r>
        <w:rPr>
          <w:rStyle w:val="Emphasis"/>
          <w:rFonts w:ascii="Palatino Linotype" w:hAnsi="Palatino Linotype"/>
          <w:i w:val="0"/>
        </w:rPr>
        <w:tab/>
      </w:r>
      <w:r w:rsidRPr="008E6B5F">
        <w:rPr>
          <w:rStyle w:val="Emphasis"/>
          <w:rFonts w:ascii="Palatino Linotype" w:hAnsi="Palatino Linotype"/>
          <w:i w:val="0"/>
        </w:rPr>
        <w:t xml:space="preserve">Jute plants are about 2.5 to 3.5 meter in height. It bears yellow flowers in 3 to 4 months. Jute plants </w:t>
      </w:r>
      <w:proofErr w:type="gramStart"/>
      <w:r w:rsidRPr="008E6B5F">
        <w:rPr>
          <w:rStyle w:val="Emphasis"/>
          <w:rFonts w:ascii="Palatino Linotype" w:hAnsi="Palatino Linotype"/>
          <w:i w:val="0"/>
        </w:rPr>
        <w:t>are usually cut</w:t>
      </w:r>
      <w:proofErr w:type="gramEnd"/>
      <w:r w:rsidRPr="008E6B5F">
        <w:rPr>
          <w:rStyle w:val="Emphasis"/>
          <w:rFonts w:ascii="Palatino Linotype" w:hAnsi="Palatino Linotype"/>
          <w:i w:val="0"/>
        </w:rPr>
        <w:t xml:space="preserve"> at the flowering stage. A good quality fiber is obtained from </w:t>
      </w:r>
      <w:proofErr w:type="gramStart"/>
      <w:r w:rsidRPr="008E6B5F">
        <w:rPr>
          <w:rStyle w:val="Emphasis"/>
          <w:rFonts w:ascii="Palatino Linotype" w:hAnsi="Palatino Linotype"/>
          <w:i w:val="0"/>
        </w:rPr>
        <w:t>plants which</w:t>
      </w:r>
      <w:proofErr w:type="gramEnd"/>
      <w:r w:rsidRPr="008E6B5F">
        <w:rPr>
          <w:rStyle w:val="Emphasis"/>
          <w:rFonts w:ascii="Palatino Linotype" w:hAnsi="Palatino Linotype"/>
          <w:i w:val="0"/>
        </w:rPr>
        <w:t xml:space="preserve"> are cut at the flowering stage. </w:t>
      </w:r>
    </w:p>
    <w:p w:rsidR="0019376C" w:rsidRDefault="0019376C" w:rsidP="005C17D2">
      <w:pPr>
        <w:jc w:val="both"/>
        <w:rPr>
          <w:rStyle w:val="Emphasis"/>
          <w:rFonts w:ascii="Palatino Linotype" w:hAnsi="Palatino Linotype"/>
          <w:i w:val="0"/>
        </w:rPr>
      </w:pPr>
      <w:r>
        <w:rPr>
          <w:noProof/>
        </w:rPr>
        <w:drawing>
          <wp:inline distT="0" distB="0" distL="0" distR="0">
            <wp:extent cx="4895557" cy="2212825"/>
            <wp:effectExtent l="0" t="0" r="635" b="0"/>
            <wp:docPr id="1" name="Picture 1" descr="Jute Cultivation | Global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te Cultivation | Global Climate Chan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2997" cy="2211668"/>
                    </a:xfrm>
                    <a:prstGeom prst="rect">
                      <a:avLst/>
                    </a:prstGeom>
                    <a:noFill/>
                    <a:ln>
                      <a:noFill/>
                    </a:ln>
                  </pic:spPr>
                </pic:pic>
              </a:graphicData>
            </a:graphic>
          </wp:inline>
        </w:drawing>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After falling of dry leaves</w:t>
      </w:r>
      <w:r>
        <w:rPr>
          <w:rStyle w:val="Emphasis"/>
          <w:rFonts w:ascii="Palatino Linotype" w:hAnsi="Palatino Linotype"/>
          <w:i w:val="0"/>
        </w:rPr>
        <w:t>,</w:t>
      </w:r>
      <w:r w:rsidRPr="008E6B5F">
        <w:rPr>
          <w:rStyle w:val="Emphasis"/>
          <w:rFonts w:ascii="Palatino Linotype" w:hAnsi="Palatino Linotype"/>
          <w:i w:val="0"/>
        </w:rPr>
        <w:t xml:space="preserve"> bundles of dry plants </w:t>
      </w:r>
      <w:proofErr w:type="gramStart"/>
      <w:r w:rsidRPr="008E6B5F">
        <w:rPr>
          <w:rStyle w:val="Emphasis"/>
          <w:rFonts w:ascii="Palatino Linotype" w:hAnsi="Palatino Linotype"/>
          <w:i w:val="0"/>
        </w:rPr>
        <w:t>are kept</w:t>
      </w:r>
      <w:proofErr w:type="gramEnd"/>
      <w:r w:rsidRPr="008E6B5F">
        <w:rPr>
          <w:rStyle w:val="Emphasis"/>
          <w:rFonts w:ascii="Palatino Linotype" w:hAnsi="Palatino Linotype"/>
          <w:i w:val="0"/>
        </w:rPr>
        <w:t xml:space="preserve"> in a pond for a few days. In this period</w:t>
      </w:r>
      <w:r>
        <w:rPr>
          <w:rStyle w:val="Emphasis"/>
          <w:rFonts w:ascii="Palatino Linotype" w:hAnsi="Palatino Linotype"/>
          <w:i w:val="0"/>
        </w:rPr>
        <w:t>,</w:t>
      </w:r>
      <w:r w:rsidRPr="008E6B5F">
        <w:rPr>
          <w:rStyle w:val="Emphasis"/>
          <w:rFonts w:ascii="Palatino Linotype" w:hAnsi="Palatino Linotype"/>
          <w:i w:val="0"/>
        </w:rPr>
        <w:t xml:space="preserve"> the gummy skin rots out to separate the </w:t>
      </w:r>
      <w:proofErr w:type="spellStart"/>
      <w:r w:rsidRPr="008E6B5F">
        <w:rPr>
          <w:rStyle w:val="Emphasis"/>
          <w:rFonts w:ascii="Palatino Linotype" w:hAnsi="Palatino Linotype"/>
          <w:i w:val="0"/>
        </w:rPr>
        <w:t>fibre</w:t>
      </w:r>
      <w:proofErr w:type="spellEnd"/>
      <w:r w:rsidRPr="008E6B5F">
        <w:rPr>
          <w:rStyle w:val="Emphasis"/>
          <w:rFonts w:ascii="Palatino Linotype" w:hAnsi="Palatino Linotype"/>
          <w:i w:val="0"/>
        </w:rPr>
        <w:t xml:space="preserve">. This process </w:t>
      </w:r>
      <w:proofErr w:type="gramStart"/>
      <w:r w:rsidRPr="008E6B5F">
        <w:rPr>
          <w:rStyle w:val="Emphasis"/>
          <w:rFonts w:ascii="Palatino Linotype" w:hAnsi="Palatino Linotype"/>
          <w:i w:val="0"/>
        </w:rPr>
        <w:t>is called</w:t>
      </w:r>
      <w:proofErr w:type="gramEnd"/>
      <w:r w:rsidRPr="008E6B5F">
        <w:rPr>
          <w:rStyle w:val="Emphasis"/>
          <w:rFonts w:ascii="Palatino Linotype" w:hAnsi="Palatino Linotype"/>
          <w:i w:val="0"/>
        </w:rPr>
        <w:t xml:space="preserve"> retting. The jute fiber </w:t>
      </w:r>
      <w:proofErr w:type="gramStart"/>
      <w:r w:rsidRPr="008E6B5F">
        <w:rPr>
          <w:rStyle w:val="Emphasis"/>
          <w:rFonts w:ascii="Palatino Linotype" w:hAnsi="Palatino Linotype"/>
          <w:i w:val="0"/>
        </w:rPr>
        <w:t>is obtained</w:t>
      </w:r>
      <w:proofErr w:type="gramEnd"/>
      <w:r w:rsidRPr="008E6B5F">
        <w:rPr>
          <w:rStyle w:val="Emphasis"/>
          <w:rFonts w:ascii="Palatino Linotype" w:hAnsi="Palatino Linotype"/>
          <w:i w:val="0"/>
        </w:rPr>
        <w:t xml:space="preserve"> from the retted jute by hand. </w:t>
      </w:r>
    </w:p>
    <w:p w:rsidR="005C17D2" w:rsidRPr="008E6B5F" w:rsidRDefault="005C17D2" w:rsidP="005C17D2">
      <w:pPr>
        <w:jc w:val="both"/>
        <w:rPr>
          <w:rStyle w:val="Emphasis"/>
          <w:rFonts w:ascii="Palatino Linotype" w:hAnsi="Palatino Linotype"/>
          <w:i w:val="0"/>
        </w:rPr>
      </w:pPr>
      <w:r>
        <w:rPr>
          <w:rStyle w:val="Emphasis"/>
          <w:rFonts w:ascii="Palatino Linotype" w:hAnsi="Palatino Linotype"/>
          <w:i w:val="0"/>
        </w:rPr>
        <w:tab/>
      </w:r>
      <w:r w:rsidRPr="008E6B5F">
        <w:rPr>
          <w:rStyle w:val="Emphasis"/>
          <w:rFonts w:ascii="Palatino Linotype" w:hAnsi="Palatino Linotype"/>
          <w:i w:val="0"/>
        </w:rPr>
        <w:t>Jut</w:t>
      </w:r>
      <w:r>
        <w:rPr>
          <w:rStyle w:val="Emphasis"/>
          <w:rFonts w:ascii="Palatino Linotype" w:hAnsi="Palatino Linotype"/>
          <w:i w:val="0"/>
        </w:rPr>
        <w:t xml:space="preserve">e </w:t>
      </w:r>
      <w:proofErr w:type="spellStart"/>
      <w:r>
        <w:rPr>
          <w:rStyle w:val="Emphasis"/>
          <w:rFonts w:ascii="Palatino Linotype" w:hAnsi="Palatino Linotype"/>
          <w:i w:val="0"/>
        </w:rPr>
        <w:t>fibre</w:t>
      </w:r>
      <w:proofErr w:type="spellEnd"/>
      <w:r>
        <w:rPr>
          <w:rStyle w:val="Emphasis"/>
          <w:rFonts w:ascii="Palatino Linotype" w:hAnsi="Palatino Linotype"/>
          <w:i w:val="0"/>
        </w:rPr>
        <w:t xml:space="preserve"> is pale- yellow in colo</w:t>
      </w:r>
      <w:r w:rsidRPr="008E6B5F">
        <w:rPr>
          <w:rStyle w:val="Emphasis"/>
          <w:rFonts w:ascii="Palatino Linotype" w:hAnsi="Palatino Linotype"/>
          <w:i w:val="0"/>
        </w:rPr>
        <w:t xml:space="preserve">r and 2 to 3 meter long. Jute </w:t>
      </w:r>
      <w:proofErr w:type="spellStart"/>
      <w:r w:rsidRPr="008E6B5F">
        <w:rPr>
          <w:rStyle w:val="Emphasis"/>
          <w:rFonts w:ascii="Palatino Linotype" w:hAnsi="Palatino Linotype"/>
          <w:i w:val="0"/>
        </w:rPr>
        <w:t>fibre</w:t>
      </w:r>
      <w:proofErr w:type="spellEnd"/>
      <w:r w:rsidRPr="008E6B5F">
        <w:rPr>
          <w:rStyle w:val="Emphasis"/>
          <w:rFonts w:ascii="Palatino Linotype" w:hAnsi="Palatino Linotype"/>
          <w:i w:val="0"/>
        </w:rPr>
        <w:t xml:space="preserve"> is very strong</w:t>
      </w:r>
      <w:r>
        <w:rPr>
          <w:rStyle w:val="Emphasis"/>
          <w:rFonts w:ascii="Palatino Linotype" w:hAnsi="Palatino Linotype"/>
          <w:i w:val="0"/>
        </w:rPr>
        <w:t xml:space="preserve"> and</w:t>
      </w:r>
      <w:r w:rsidRPr="008E6B5F">
        <w:rPr>
          <w:rStyle w:val="Emphasis"/>
          <w:rFonts w:ascii="Palatino Linotype" w:hAnsi="Palatino Linotype"/>
          <w:i w:val="0"/>
        </w:rPr>
        <w:t xml:space="preserve"> has silky texture. Jute fiber </w:t>
      </w:r>
      <w:proofErr w:type="gramStart"/>
      <w:r w:rsidRPr="008E6B5F">
        <w:rPr>
          <w:rStyle w:val="Emphasis"/>
          <w:rFonts w:ascii="Palatino Linotype" w:hAnsi="Palatino Linotype"/>
          <w:i w:val="0"/>
        </w:rPr>
        <w:t>is used</w:t>
      </w:r>
      <w:proofErr w:type="gramEnd"/>
      <w:r w:rsidRPr="008E6B5F">
        <w:rPr>
          <w:rStyle w:val="Emphasis"/>
          <w:rFonts w:ascii="Palatino Linotype" w:hAnsi="Palatino Linotype"/>
          <w:i w:val="0"/>
        </w:rPr>
        <w:t xml:space="preserve"> mainly for making gunny bags, shopping bags, ropes, carpets, curtains, etc.</w:t>
      </w:r>
    </w:p>
    <w:p w:rsidR="0019376C" w:rsidRDefault="0019376C" w:rsidP="005C17D2">
      <w:pPr>
        <w:jc w:val="both"/>
        <w:rPr>
          <w:rStyle w:val="Emphasis"/>
          <w:rFonts w:ascii="Palatino Linotype" w:hAnsi="Palatino Linotype"/>
          <w:i w:val="0"/>
          <w:color w:val="FF0000"/>
        </w:rPr>
      </w:pPr>
    </w:p>
    <w:p w:rsidR="0019376C" w:rsidRDefault="0019376C" w:rsidP="005C17D2">
      <w:pPr>
        <w:jc w:val="both"/>
        <w:rPr>
          <w:rStyle w:val="Emphasis"/>
          <w:rFonts w:ascii="Palatino Linotype" w:hAnsi="Palatino Linotype"/>
          <w:i w:val="0"/>
          <w:color w:val="FF0000"/>
        </w:rPr>
      </w:pPr>
    </w:p>
    <w:p w:rsidR="005C17D2" w:rsidRPr="001505B2" w:rsidRDefault="005C17D2" w:rsidP="005C17D2">
      <w:pPr>
        <w:jc w:val="both"/>
        <w:rPr>
          <w:rStyle w:val="Emphasis"/>
          <w:rFonts w:ascii="Palatino Linotype" w:hAnsi="Palatino Linotype"/>
          <w:i w:val="0"/>
          <w:color w:val="FF0000"/>
        </w:rPr>
      </w:pPr>
      <w:r w:rsidRPr="001505B2">
        <w:rPr>
          <w:rStyle w:val="Emphasis"/>
          <w:rFonts w:ascii="Palatino Linotype" w:hAnsi="Palatino Linotype"/>
          <w:i w:val="0"/>
          <w:color w:val="FF0000"/>
        </w:rPr>
        <w:lastRenderedPageBreak/>
        <w:t>What Is Jute Fabric?</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Jute f</w:t>
      </w:r>
      <w:r>
        <w:rPr>
          <w:rStyle w:val="Emphasis"/>
          <w:rFonts w:ascii="Palatino Linotype" w:hAnsi="Palatino Linotype"/>
          <w:i w:val="0"/>
        </w:rPr>
        <w:t xml:space="preserve">abric is a type of textile </w:t>
      </w:r>
      <w:proofErr w:type="spellStart"/>
      <w:r>
        <w:rPr>
          <w:rStyle w:val="Emphasis"/>
          <w:rFonts w:ascii="Palatino Linotype" w:hAnsi="Palatino Linotype"/>
          <w:i w:val="0"/>
        </w:rPr>
        <w:t>fibre</w:t>
      </w:r>
      <w:proofErr w:type="spellEnd"/>
      <w:r w:rsidRPr="008E6B5F">
        <w:rPr>
          <w:rStyle w:val="Emphasis"/>
          <w:rFonts w:ascii="Palatino Linotype" w:hAnsi="Palatino Linotype"/>
          <w:i w:val="0"/>
        </w:rPr>
        <w:t xml:space="preserve"> made from the jute plant. Cotton takes the title of</w:t>
      </w:r>
      <w:r>
        <w:rPr>
          <w:rStyle w:val="Emphasis"/>
          <w:rFonts w:ascii="Palatino Linotype" w:hAnsi="Palatino Linotype"/>
          <w:i w:val="0"/>
        </w:rPr>
        <w:t xml:space="preserve"> most-produced plant-based </w:t>
      </w:r>
      <w:proofErr w:type="spellStart"/>
      <w:r>
        <w:rPr>
          <w:rStyle w:val="Emphasis"/>
          <w:rFonts w:ascii="Palatino Linotype" w:hAnsi="Palatino Linotype"/>
          <w:i w:val="0"/>
        </w:rPr>
        <w:t>fibre</w:t>
      </w:r>
      <w:proofErr w:type="spellEnd"/>
      <w:r w:rsidRPr="008E6B5F">
        <w:rPr>
          <w:rStyle w:val="Emphasis"/>
          <w:rFonts w:ascii="Palatino Linotype" w:hAnsi="Palatino Linotype"/>
          <w:i w:val="0"/>
        </w:rPr>
        <w:t xml:space="preserve">, but jute is a close second. While jute </w:t>
      </w:r>
      <w:proofErr w:type="gramStart"/>
      <w:r w:rsidRPr="008E6B5F">
        <w:rPr>
          <w:rStyle w:val="Emphasis"/>
          <w:rFonts w:ascii="Palatino Linotype" w:hAnsi="Palatino Linotype"/>
          <w:i w:val="0"/>
        </w:rPr>
        <w:t>isn’t</w:t>
      </w:r>
      <w:proofErr w:type="gramEnd"/>
      <w:r w:rsidRPr="008E6B5F">
        <w:rPr>
          <w:rStyle w:val="Emphasis"/>
          <w:rFonts w:ascii="Palatino Linotype" w:hAnsi="Palatino Linotype"/>
          <w:i w:val="0"/>
        </w:rPr>
        <w:t xml:space="preserve"> very popular in the Western world, it is </w:t>
      </w:r>
      <w:r>
        <w:rPr>
          <w:rStyle w:val="Emphasis"/>
          <w:rFonts w:ascii="Palatino Linotype" w:hAnsi="Palatino Linotype"/>
          <w:i w:val="0"/>
        </w:rPr>
        <w:t xml:space="preserve">one of the primary textile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of India and neighboring countries. Jute plan</w:t>
      </w:r>
      <w:r>
        <w:rPr>
          <w:rStyle w:val="Emphasis"/>
          <w:rFonts w:ascii="Palatino Linotype" w:hAnsi="Palatino Linotype"/>
          <w:i w:val="0"/>
        </w:rPr>
        <w:t xml:space="preserve">ts grow to be over 10 feet high and the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derived from these plants </w:t>
      </w:r>
      <w:proofErr w:type="gramStart"/>
      <w:r w:rsidRPr="008E6B5F">
        <w:rPr>
          <w:rStyle w:val="Emphasis"/>
          <w:rFonts w:ascii="Palatino Linotype" w:hAnsi="Palatino Linotype"/>
          <w:i w:val="0"/>
        </w:rPr>
        <w:t>are harvested</w:t>
      </w:r>
      <w:proofErr w:type="gramEnd"/>
      <w:r w:rsidRPr="008E6B5F">
        <w:rPr>
          <w:rStyle w:val="Emphasis"/>
          <w:rFonts w:ascii="Palatino Linotype" w:hAnsi="Palatino Linotype"/>
          <w:i w:val="0"/>
        </w:rPr>
        <w:t xml:space="preserve"> in a single long string. Theref</w:t>
      </w:r>
      <w:r>
        <w:rPr>
          <w:rStyle w:val="Emphasis"/>
          <w:rFonts w:ascii="Palatino Linotype" w:hAnsi="Palatino Linotype"/>
          <w:i w:val="0"/>
        </w:rPr>
        <w:t xml:space="preserve">ore, jute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are among t</w:t>
      </w:r>
      <w:r>
        <w:rPr>
          <w:rStyle w:val="Emphasis"/>
          <w:rFonts w:ascii="Palatino Linotype" w:hAnsi="Palatino Linotype"/>
          <w:i w:val="0"/>
        </w:rPr>
        <w:t xml:space="preserve">he longest natural textile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in the world.</w:t>
      </w:r>
    </w:p>
    <w:p w:rsidR="0019376C" w:rsidRPr="008E6B5F" w:rsidRDefault="0019376C" w:rsidP="005C17D2">
      <w:pPr>
        <w:jc w:val="both"/>
        <w:rPr>
          <w:rStyle w:val="Emphasis"/>
          <w:rFonts w:ascii="Palatino Linotype" w:hAnsi="Palatino Linotype"/>
          <w:i w:val="0"/>
        </w:rPr>
      </w:pPr>
      <w:r>
        <w:rPr>
          <w:noProof/>
        </w:rPr>
        <w:drawing>
          <wp:inline distT="0" distB="0" distL="0" distR="0">
            <wp:extent cx="5036765" cy="2011680"/>
            <wp:effectExtent l="0" t="0" r="0" b="7620"/>
            <wp:docPr id="2" name="Picture 2" descr="Problems of Jute Cultivation and Jute Industry | AP | Annapurna | Telugu  News | TV5 New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blems of Jute Cultivation and Jute Industry | AP | Annapurna | Telugu  News | TV5 News - YouTub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9011"/>
                    <a:stretch/>
                  </pic:blipFill>
                  <pic:spPr bwMode="auto">
                    <a:xfrm>
                      <a:off x="0" y="0"/>
                      <a:ext cx="5040630" cy="2013224"/>
                    </a:xfrm>
                    <a:prstGeom prst="rect">
                      <a:avLst/>
                    </a:prstGeom>
                    <a:noFill/>
                    <a:ln>
                      <a:noFill/>
                    </a:ln>
                    <a:extLst>
                      <a:ext uri="{53640926-AAD7-44D8-BBD7-CCE9431645EC}">
                        <a14:shadowObscured xmlns:a14="http://schemas.microsoft.com/office/drawing/2010/main"/>
                      </a:ext>
                    </a:extLst>
                  </pic:spPr>
                </pic:pic>
              </a:graphicData>
            </a:graphic>
          </wp:inline>
        </w:drawing>
      </w:r>
    </w:p>
    <w:p w:rsidR="005C17D2" w:rsidRPr="001505B2" w:rsidRDefault="005C17D2" w:rsidP="005C17D2">
      <w:pPr>
        <w:jc w:val="both"/>
        <w:rPr>
          <w:rStyle w:val="Emphasis"/>
          <w:rFonts w:ascii="Palatino Linotype" w:hAnsi="Palatino Linotype"/>
          <w:i w:val="0"/>
          <w:color w:val="FF0000"/>
        </w:rPr>
      </w:pPr>
      <w:r w:rsidRPr="001505B2">
        <w:rPr>
          <w:rStyle w:val="Emphasis"/>
          <w:rFonts w:ascii="Palatino Linotype" w:hAnsi="Palatino Linotype"/>
          <w:i w:val="0"/>
          <w:color w:val="FF0000"/>
        </w:rPr>
        <w:t>History of Jute</w:t>
      </w:r>
      <w:r>
        <w:rPr>
          <w:rStyle w:val="Emphasis"/>
          <w:rFonts w:ascii="Palatino Linotype" w:hAnsi="Palatino Linotype"/>
          <w:i w:val="0"/>
          <w:color w:val="FF0000"/>
        </w:rPr>
        <w:t>:</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Jute </w:t>
      </w:r>
      <w:proofErr w:type="gramStart"/>
      <w:r w:rsidRPr="008E6B5F">
        <w:rPr>
          <w:rStyle w:val="Emphasis"/>
          <w:rFonts w:ascii="Palatino Linotype" w:hAnsi="Palatino Linotype"/>
          <w:i w:val="0"/>
        </w:rPr>
        <w:t>has been grown</w:t>
      </w:r>
      <w:proofErr w:type="gramEnd"/>
      <w:r w:rsidRPr="008E6B5F">
        <w:rPr>
          <w:rStyle w:val="Emphasis"/>
          <w:rFonts w:ascii="Palatino Linotype" w:hAnsi="Palatino Linotype"/>
          <w:i w:val="0"/>
        </w:rPr>
        <w:t xml:space="preserve"> for textile purposes on the Indian subcontinent for at least 5,000 years. </w:t>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Jute is a relatively rough fiber, which means that it </w:t>
      </w:r>
      <w:proofErr w:type="gramStart"/>
      <w:r w:rsidRPr="008E6B5F">
        <w:rPr>
          <w:rStyle w:val="Emphasis"/>
          <w:rFonts w:ascii="Palatino Linotype" w:hAnsi="Palatino Linotype"/>
          <w:i w:val="0"/>
        </w:rPr>
        <w:t>isn’t</w:t>
      </w:r>
      <w:proofErr w:type="gramEnd"/>
      <w:r w:rsidRPr="008E6B5F">
        <w:rPr>
          <w:rStyle w:val="Emphasis"/>
          <w:rFonts w:ascii="Palatino Linotype" w:hAnsi="Palatino Linotype"/>
          <w:i w:val="0"/>
        </w:rPr>
        <w:t xml:space="preserve"> well-suited for apparel applications unless it goes through an extensive production process. Instead, jute’s roughness and durability make it ideal for industrial applications. Most types of jute fabric are loose with woven networks of thick yarn.</w:t>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While jute absorbs water readily, it also dries quickly, and it is highly resistant to abrasion and stains. Being plant-based, </w:t>
      </w:r>
      <w:r w:rsidRPr="008E6B5F">
        <w:rPr>
          <w:rStyle w:val="Emphasis"/>
          <w:rFonts w:ascii="Palatino Linotype" w:hAnsi="Palatino Linotype"/>
          <w:i w:val="0"/>
        </w:rPr>
        <w:lastRenderedPageBreak/>
        <w:t>however, jute</w:t>
      </w:r>
      <w:r>
        <w:rPr>
          <w:rStyle w:val="Emphasis"/>
          <w:rFonts w:ascii="Palatino Linotype" w:hAnsi="Palatino Linotype"/>
          <w:i w:val="0"/>
        </w:rPr>
        <w:t xml:space="preserve"> biodegrades relatively quickly</w:t>
      </w:r>
      <w:r w:rsidRPr="008E6B5F">
        <w:rPr>
          <w:rStyle w:val="Emphasis"/>
          <w:rFonts w:ascii="Palatino Linotype" w:hAnsi="Palatino Linotype"/>
          <w:i w:val="0"/>
        </w:rPr>
        <w:t xml:space="preserve"> and it </w:t>
      </w:r>
      <w:proofErr w:type="gramStart"/>
      <w:r w:rsidRPr="008E6B5F">
        <w:rPr>
          <w:rStyle w:val="Emphasis"/>
          <w:rFonts w:ascii="Palatino Linotype" w:hAnsi="Palatino Linotype"/>
          <w:i w:val="0"/>
        </w:rPr>
        <w:t>isn’t</w:t>
      </w:r>
      <w:proofErr w:type="gramEnd"/>
      <w:r w:rsidRPr="008E6B5F">
        <w:rPr>
          <w:rStyle w:val="Emphasis"/>
          <w:rFonts w:ascii="Palatino Linotype" w:hAnsi="Palatino Linotype"/>
          <w:i w:val="0"/>
        </w:rPr>
        <w:t xml:space="preserve"> known for its long-term durability in outdoor applications.</w:t>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The production of jute fabric has remained largely the same for centuries. In most cases, mature ju</w:t>
      </w:r>
      <w:r w:rsidR="00055349">
        <w:rPr>
          <w:rStyle w:val="Emphasis"/>
          <w:rFonts w:ascii="Palatino Linotype" w:hAnsi="Palatino Linotype"/>
          <w:i w:val="0"/>
        </w:rPr>
        <w:t xml:space="preserve">te stalks </w:t>
      </w:r>
      <w:proofErr w:type="gramStart"/>
      <w:r w:rsidR="00055349">
        <w:rPr>
          <w:rStyle w:val="Emphasis"/>
          <w:rFonts w:ascii="Palatino Linotype" w:hAnsi="Palatino Linotype"/>
          <w:i w:val="0"/>
        </w:rPr>
        <w:t>are harvested</w:t>
      </w:r>
      <w:proofErr w:type="gramEnd"/>
      <w:r w:rsidR="00055349">
        <w:rPr>
          <w:rStyle w:val="Emphasis"/>
          <w:rFonts w:ascii="Palatino Linotype" w:hAnsi="Palatino Linotype"/>
          <w:i w:val="0"/>
        </w:rPr>
        <w:t xml:space="preserve"> by hand</w:t>
      </w:r>
      <w:r w:rsidRPr="008E6B5F">
        <w:rPr>
          <w:rStyle w:val="Emphasis"/>
          <w:rFonts w:ascii="Palatino Linotype" w:hAnsi="Palatino Linotype"/>
          <w:i w:val="0"/>
        </w:rPr>
        <w:t xml:space="preserve"> and they</w:t>
      </w:r>
      <w:r>
        <w:rPr>
          <w:rStyle w:val="Emphasis"/>
          <w:rFonts w:ascii="Palatino Linotype" w:hAnsi="Palatino Linotype"/>
          <w:i w:val="0"/>
        </w:rPr>
        <w:t xml:space="preserve"> are then defoliated. Jute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can be derived</w:t>
      </w:r>
      <w:proofErr w:type="gramEnd"/>
      <w:r w:rsidRPr="008E6B5F">
        <w:rPr>
          <w:rStyle w:val="Emphasis"/>
          <w:rFonts w:ascii="Palatino Linotype" w:hAnsi="Palatino Linotype"/>
          <w:i w:val="0"/>
        </w:rPr>
        <w:t xml:space="preserve"> from both the inner stem and the outer skin of the stalk.</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A process called </w:t>
      </w:r>
      <w:hyperlink r:id="rId12" w:tgtFrame="_blank" w:history="1">
        <w:r w:rsidRPr="008E6B5F">
          <w:rPr>
            <w:rStyle w:val="Emphasis"/>
            <w:rFonts w:ascii="Palatino Linotype" w:hAnsi="Palatino Linotype"/>
            <w:i w:val="0"/>
          </w:rPr>
          <w:t>retting</w:t>
        </w:r>
      </w:hyperlink>
      <w:r w:rsidRPr="008E6B5F">
        <w:rPr>
          <w:rStyle w:val="Emphasis"/>
          <w:rFonts w:ascii="Palatino Linotype" w:hAnsi="Palatino Linotype"/>
          <w:i w:val="0"/>
        </w:rPr>
        <w:t> </w:t>
      </w:r>
      <w:proofErr w:type="gramStart"/>
      <w:r w:rsidRPr="008E6B5F">
        <w:rPr>
          <w:rStyle w:val="Emphasis"/>
          <w:rFonts w:ascii="Palatino Linotype" w:hAnsi="Palatino Linotype"/>
          <w:i w:val="0"/>
        </w:rPr>
        <w:t>is used</w:t>
      </w:r>
      <w:proofErr w:type="gramEnd"/>
      <w:r w:rsidRPr="008E6B5F">
        <w:rPr>
          <w:rStyle w:val="Emphasis"/>
          <w:rFonts w:ascii="Palatino Linotype" w:hAnsi="Palatino Linotype"/>
          <w:i w:val="0"/>
        </w:rPr>
        <w:t xml:space="preserve"> to remove the non-fibrous material from the stem and skin of the jute stalk. Retting softens the stalks and makes it possible to separate the fibrous material from the unusable material by hand.</w:t>
      </w:r>
    </w:p>
    <w:p w:rsidR="0019376C" w:rsidRPr="008E6B5F" w:rsidRDefault="0019376C" w:rsidP="0019376C">
      <w:pPr>
        <w:jc w:val="center"/>
        <w:rPr>
          <w:rStyle w:val="Emphasis"/>
          <w:rFonts w:ascii="Palatino Linotype" w:hAnsi="Palatino Linotype"/>
          <w:i w:val="0"/>
        </w:rPr>
      </w:pPr>
      <w:r>
        <w:rPr>
          <w:noProof/>
        </w:rPr>
        <w:drawing>
          <wp:inline distT="0" distB="0" distL="0" distR="0">
            <wp:extent cx="3976859" cy="2731219"/>
            <wp:effectExtent l="0" t="0" r="5080" b="0"/>
            <wp:docPr id="3" name="Picture 3" descr="Kharif Outlook: Jute output set to rise 55% on better returns - The Hindu  Business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harif Outlook: Jute output set to rise 55% on better returns - The Hindu  BusinessLi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78169" cy="2732119"/>
                    </a:xfrm>
                    <a:prstGeom prst="rect">
                      <a:avLst/>
                    </a:prstGeom>
                    <a:noFill/>
                    <a:ln>
                      <a:noFill/>
                    </a:ln>
                  </pic:spPr>
                </pic:pic>
              </a:graphicData>
            </a:graphic>
          </wp:inline>
        </w:drawing>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After the jute stalk </w:t>
      </w:r>
      <w:proofErr w:type="gramStart"/>
      <w:r w:rsidRPr="008E6B5F">
        <w:rPr>
          <w:rStyle w:val="Emphasis"/>
          <w:rFonts w:ascii="Palatino Linotype" w:hAnsi="Palatino Linotype"/>
          <w:i w:val="0"/>
        </w:rPr>
        <w:t xml:space="preserve">has been </w:t>
      </w:r>
      <w:proofErr w:type="spellStart"/>
      <w:r w:rsidRPr="008E6B5F">
        <w:rPr>
          <w:rStyle w:val="Emphasis"/>
          <w:rFonts w:ascii="Palatino Linotype" w:hAnsi="Palatino Linotype"/>
          <w:i w:val="0"/>
        </w:rPr>
        <w:t>retted</w:t>
      </w:r>
      <w:proofErr w:type="spellEnd"/>
      <w:proofErr w:type="gramEnd"/>
      <w:r w:rsidRPr="008E6B5F">
        <w:rPr>
          <w:rStyle w:val="Emphasis"/>
          <w:rFonts w:ascii="Palatino Linotype" w:hAnsi="Palatino Linotype"/>
          <w:i w:val="0"/>
        </w:rPr>
        <w:t>, it is possible t</w:t>
      </w:r>
      <w:r>
        <w:rPr>
          <w:rStyle w:val="Emphasis"/>
          <w:rFonts w:ascii="Palatino Linotype" w:hAnsi="Palatino Linotype"/>
          <w:i w:val="0"/>
        </w:rPr>
        <w:t xml:space="preserve">o separate the long, silky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and comb them into long strings. These </w:t>
      </w:r>
      <w:r>
        <w:rPr>
          <w:rStyle w:val="Emphasis"/>
          <w:rFonts w:ascii="Palatino Linotype" w:hAnsi="Palatino Linotype"/>
          <w:i w:val="0"/>
        </w:rPr>
        <w:t xml:space="preserve">combed </w:t>
      </w:r>
      <w:proofErr w:type="spellStart"/>
      <w:r>
        <w:rPr>
          <w:rStyle w:val="Emphasis"/>
          <w:rFonts w:ascii="Palatino Linotype" w:hAnsi="Palatino Linotype"/>
          <w:i w:val="0"/>
        </w:rPr>
        <w:t>fibre</w:t>
      </w:r>
      <w:r w:rsidRPr="008E6B5F">
        <w:rPr>
          <w:rStyle w:val="Emphasis"/>
          <w:rFonts w:ascii="Palatino Linotype" w:hAnsi="Palatino Linotype"/>
          <w:i w:val="0"/>
        </w:rPr>
        <w:t>s</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can then be spun</w:t>
      </w:r>
      <w:proofErr w:type="gramEnd"/>
      <w:r w:rsidRPr="008E6B5F">
        <w:rPr>
          <w:rStyle w:val="Emphasis"/>
          <w:rFonts w:ascii="Palatino Linotype" w:hAnsi="Palatino Linotype"/>
          <w:i w:val="0"/>
        </w:rPr>
        <w:t xml:space="preserve"> into yarn. While </w:t>
      </w:r>
      <w:proofErr w:type="gramStart"/>
      <w:r w:rsidRPr="008E6B5F">
        <w:rPr>
          <w:rStyle w:val="Emphasis"/>
          <w:rFonts w:ascii="Palatino Linotype" w:hAnsi="Palatino Linotype"/>
          <w:i w:val="0"/>
        </w:rPr>
        <w:t>it’s</w:t>
      </w:r>
      <w:proofErr w:type="gramEnd"/>
      <w:r w:rsidRPr="008E6B5F">
        <w:rPr>
          <w:rStyle w:val="Emphasis"/>
          <w:rFonts w:ascii="Palatino Linotype" w:hAnsi="Palatino Linotype"/>
          <w:i w:val="0"/>
        </w:rPr>
        <w:t xml:space="preserve"> technically possible to make jute yarn with automated machines, most jute-producing communities still rely on spinning wheels for this process.</w:t>
      </w:r>
    </w:p>
    <w:p w:rsidR="005C17D2" w:rsidRPr="008E6B5F" w:rsidRDefault="005C17D2" w:rsidP="005C17D2">
      <w:pPr>
        <w:jc w:val="both"/>
        <w:rPr>
          <w:rStyle w:val="Emphasis"/>
          <w:rFonts w:ascii="Palatino Linotype" w:hAnsi="Palatino Linotype"/>
          <w:i w:val="0"/>
        </w:rPr>
      </w:pPr>
      <w:r>
        <w:rPr>
          <w:rStyle w:val="Emphasis"/>
          <w:rFonts w:ascii="Palatino Linotype" w:hAnsi="Palatino Linotype"/>
          <w:i w:val="0"/>
        </w:rPr>
        <w:lastRenderedPageBreak/>
        <w:t xml:space="preserve">Once jute </w:t>
      </w:r>
      <w:proofErr w:type="spellStart"/>
      <w:r>
        <w:rPr>
          <w:rStyle w:val="Emphasis"/>
          <w:rFonts w:ascii="Palatino Linotype" w:hAnsi="Palatino Linotype"/>
          <w:i w:val="0"/>
        </w:rPr>
        <w:t>fibre</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has been spun</w:t>
      </w:r>
      <w:proofErr w:type="gramEnd"/>
      <w:r w:rsidRPr="008E6B5F">
        <w:rPr>
          <w:rStyle w:val="Emphasis"/>
          <w:rFonts w:ascii="Palatino Linotype" w:hAnsi="Palatino Linotype"/>
          <w:i w:val="0"/>
        </w:rPr>
        <w:t xml:space="preserve"> into yarn, it may be subjected to a variety of chemical processes to dye it, p</w:t>
      </w:r>
      <w:r w:rsidR="00055349">
        <w:rPr>
          <w:rStyle w:val="Emphasis"/>
          <w:rFonts w:ascii="Palatino Linotype" w:hAnsi="Palatino Linotype"/>
          <w:i w:val="0"/>
        </w:rPr>
        <w:t>rovide it with water resistance</w:t>
      </w:r>
      <w:r w:rsidRPr="008E6B5F">
        <w:rPr>
          <w:rStyle w:val="Emphasis"/>
          <w:rFonts w:ascii="Palatino Linotype" w:hAnsi="Palatino Linotype"/>
          <w:i w:val="0"/>
        </w:rPr>
        <w:t xml:space="preserve"> or make it fire-resistant. Then, the fin</w:t>
      </w:r>
      <w:r>
        <w:rPr>
          <w:rStyle w:val="Emphasis"/>
          <w:rFonts w:ascii="Palatino Linotype" w:hAnsi="Palatino Linotype"/>
          <w:i w:val="0"/>
        </w:rPr>
        <w:t xml:space="preserve">ished reels of jute </w:t>
      </w:r>
      <w:proofErr w:type="spellStart"/>
      <w:r>
        <w:rPr>
          <w:rStyle w:val="Emphasis"/>
          <w:rFonts w:ascii="Palatino Linotype" w:hAnsi="Palatino Linotype"/>
          <w:i w:val="0"/>
        </w:rPr>
        <w:t>fibre</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are shipped out</w:t>
      </w:r>
      <w:proofErr w:type="gramEnd"/>
      <w:r w:rsidRPr="008E6B5F">
        <w:rPr>
          <w:rStyle w:val="Emphasis"/>
          <w:rFonts w:ascii="Palatino Linotype" w:hAnsi="Palatino Linotype"/>
          <w:i w:val="0"/>
        </w:rPr>
        <w:t xml:space="preserve"> to textile production facilities to be woven into apparel or industrial textiles.</w:t>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In the case of jute apparel, a variety of softening techniques </w:t>
      </w:r>
      <w:proofErr w:type="gramStart"/>
      <w:r w:rsidRPr="008E6B5F">
        <w:rPr>
          <w:rStyle w:val="Emphasis"/>
          <w:rFonts w:ascii="Palatino Linotype" w:hAnsi="Palatino Linotype"/>
          <w:i w:val="0"/>
        </w:rPr>
        <w:t>are used</w:t>
      </w:r>
      <w:proofErr w:type="gramEnd"/>
      <w:r w:rsidRPr="008E6B5F">
        <w:rPr>
          <w:rStyle w:val="Emphasis"/>
          <w:rFonts w:ascii="Palatino Linotype" w:hAnsi="Palatino Linotype"/>
          <w:i w:val="0"/>
        </w:rPr>
        <w:t xml:space="preserve"> to make the finished apparel products more comfortable. Some manufacturers may agitate the ju</w:t>
      </w:r>
      <w:r w:rsidR="00055349">
        <w:rPr>
          <w:rStyle w:val="Emphasis"/>
          <w:rFonts w:ascii="Palatino Linotype" w:hAnsi="Palatino Linotype"/>
          <w:i w:val="0"/>
        </w:rPr>
        <w:t>te yarn to reduce its roughness</w:t>
      </w:r>
      <w:r w:rsidRPr="008E6B5F">
        <w:rPr>
          <w:rStyle w:val="Emphasis"/>
          <w:rFonts w:ascii="Palatino Linotype" w:hAnsi="Palatino Linotype"/>
          <w:i w:val="0"/>
        </w:rPr>
        <w:t xml:space="preserve"> or chemical techniques </w:t>
      </w:r>
      <w:proofErr w:type="gramStart"/>
      <w:r w:rsidRPr="008E6B5F">
        <w:rPr>
          <w:rStyle w:val="Emphasis"/>
          <w:rFonts w:ascii="Palatino Linotype" w:hAnsi="Palatino Linotype"/>
          <w:i w:val="0"/>
        </w:rPr>
        <w:t>may be used</w:t>
      </w:r>
      <w:proofErr w:type="gramEnd"/>
      <w:r w:rsidRPr="008E6B5F">
        <w:rPr>
          <w:rStyle w:val="Emphasis"/>
          <w:rFonts w:ascii="Palatino Linotype" w:hAnsi="Palatino Linotype"/>
          <w:i w:val="0"/>
        </w:rPr>
        <w:t xml:space="preserve"> to achieve the same effect. Jute fiber used for industrial purposes </w:t>
      </w:r>
      <w:proofErr w:type="gramStart"/>
      <w:r w:rsidRPr="008E6B5F">
        <w:rPr>
          <w:rStyle w:val="Emphasis"/>
          <w:rFonts w:ascii="Palatino Linotype" w:hAnsi="Palatino Linotype"/>
          <w:i w:val="0"/>
        </w:rPr>
        <w:t>can generally be left</w:t>
      </w:r>
      <w:proofErr w:type="gramEnd"/>
      <w:r w:rsidRPr="008E6B5F">
        <w:rPr>
          <w:rStyle w:val="Emphasis"/>
          <w:rFonts w:ascii="Palatino Linotype" w:hAnsi="Palatino Linotype"/>
          <w:i w:val="0"/>
        </w:rPr>
        <w:t xml:space="preserve"> in its original condition without using any softening techniques.</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Due to its rough texture, jute </w:t>
      </w:r>
      <w:proofErr w:type="gramStart"/>
      <w:r w:rsidRPr="008E6B5F">
        <w:rPr>
          <w:rStyle w:val="Emphasis"/>
          <w:rFonts w:ascii="Palatino Linotype" w:hAnsi="Palatino Linotype"/>
          <w:i w:val="0"/>
        </w:rPr>
        <w:t>is not commonly used</w:t>
      </w:r>
      <w:proofErr w:type="gramEnd"/>
      <w:r w:rsidRPr="008E6B5F">
        <w:rPr>
          <w:rStyle w:val="Emphasis"/>
          <w:rFonts w:ascii="Palatino Linotype" w:hAnsi="Palatino Linotype"/>
          <w:i w:val="0"/>
        </w:rPr>
        <w:t xml:space="preserve"> for apparel production. Recent advancements in jute processing, however, have made it possible to use this traditionally uncomfortable </w:t>
      </w:r>
      <w:proofErr w:type="gramStart"/>
      <w:r w:rsidRPr="008E6B5F">
        <w:rPr>
          <w:rStyle w:val="Emphasis"/>
          <w:rFonts w:ascii="Palatino Linotype" w:hAnsi="Palatino Linotype"/>
          <w:i w:val="0"/>
        </w:rPr>
        <w:t>textile for certain</w:t>
      </w:r>
      <w:proofErr w:type="gramEnd"/>
      <w:r w:rsidRPr="008E6B5F">
        <w:rPr>
          <w:rStyle w:val="Emphasis"/>
          <w:rFonts w:ascii="Palatino Linotype" w:hAnsi="Palatino Linotype"/>
          <w:i w:val="0"/>
        </w:rPr>
        <w:t xml:space="preserve"> types of garments. </w:t>
      </w:r>
    </w:p>
    <w:p w:rsidR="005C17D2" w:rsidRPr="00C57EB7" w:rsidRDefault="005C17D2" w:rsidP="005C17D2">
      <w:pPr>
        <w:jc w:val="both"/>
        <w:rPr>
          <w:rStyle w:val="Emphasis"/>
          <w:rFonts w:ascii="Palatino Linotype" w:hAnsi="Palatino Linotype"/>
          <w:b/>
          <w:i w:val="0"/>
          <w:color w:val="7030A0"/>
        </w:rPr>
      </w:pPr>
      <w:r w:rsidRPr="00C57EB7">
        <w:rPr>
          <w:rStyle w:val="Emphasis"/>
          <w:rFonts w:ascii="Palatino Linotype" w:hAnsi="Palatino Linotype"/>
          <w:b/>
          <w:i w:val="0"/>
          <w:color w:val="7030A0"/>
        </w:rPr>
        <w:t>Uses of jute:</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The traditional uses of jute, however, remain the most popular applications of this fiber. For instance, jute sacks </w:t>
      </w:r>
      <w:proofErr w:type="gramStart"/>
      <w:r w:rsidRPr="008E6B5F">
        <w:rPr>
          <w:rStyle w:val="Emphasis"/>
          <w:rFonts w:ascii="Palatino Linotype" w:hAnsi="Palatino Linotype"/>
          <w:i w:val="0"/>
        </w:rPr>
        <w:t>have long been used</w:t>
      </w:r>
      <w:proofErr w:type="gramEnd"/>
      <w:r w:rsidRPr="008E6B5F">
        <w:rPr>
          <w:rStyle w:val="Emphasis"/>
          <w:rFonts w:ascii="Palatino Linotype" w:hAnsi="Palatino Linotype"/>
          <w:i w:val="0"/>
        </w:rPr>
        <w:t xml:space="preserve"> to transport vege</w:t>
      </w:r>
      <w:r>
        <w:rPr>
          <w:rStyle w:val="Emphasis"/>
          <w:rFonts w:ascii="Palatino Linotype" w:hAnsi="Palatino Linotype"/>
          <w:i w:val="0"/>
        </w:rPr>
        <w:t>tables, fruits, and other goods.</w:t>
      </w:r>
    </w:p>
    <w:p w:rsidR="0019376C" w:rsidRPr="0019376C" w:rsidRDefault="0019376C" w:rsidP="0019376C">
      <w:pPr>
        <w:jc w:val="center"/>
        <w:rPr>
          <w:rStyle w:val="Emphasis"/>
          <w:rFonts w:ascii="Palatino Linotype" w:hAnsi="Palatino Linotype"/>
          <w:b/>
          <w:i w:val="0"/>
        </w:rPr>
      </w:pPr>
      <w:r>
        <w:rPr>
          <w:noProof/>
        </w:rPr>
        <w:drawing>
          <wp:inline distT="0" distB="0" distL="0" distR="0">
            <wp:extent cx="3059723" cy="1721976"/>
            <wp:effectExtent l="0" t="0" r="7620" b="0"/>
            <wp:docPr id="4" name="Picture 4" descr="Switch To Jute Bags To Save Th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witch To Jute Bags To Save The Environ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8123" cy="1721075"/>
                    </a:xfrm>
                    <a:prstGeom prst="rect">
                      <a:avLst/>
                    </a:prstGeom>
                    <a:noFill/>
                    <a:ln>
                      <a:noFill/>
                    </a:ln>
                  </pic:spPr>
                </pic:pic>
              </a:graphicData>
            </a:graphic>
          </wp:inline>
        </w:drawing>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lastRenderedPageBreak/>
        <w:t xml:space="preserve">Jute also continues to </w:t>
      </w:r>
      <w:proofErr w:type="gramStart"/>
      <w:r w:rsidRPr="008E6B5F">
        <w:rPr>
          <w:rStyle w:val="Emphasis"/>
          <w:rFonts w:ascii="Palatino Linotype" w:hAnsi="Palatino Linotype"/>
          <w:i w:val="0"/>
        </w:rPr>
        <w:t>be used</w:t>
      </w:r>
      <w:proofErr w:type="gramEnd"/>
      <w:r w:rsidRPr="008E6B5F">
        <w:rPr>
          <w:rStyle w:val="Emphasis"/>
          <w:rFonts w:ascii="Palatino Linotype" w:hAnsi="Palatino Linotype"/>
          <w:i w:val="0"/>
        </w:rPr>
        <w:t xml:space="preserve"> in agricultural applications. This fabric </w:t>
      </w:r>
      <w:proofErr w:type="gramStart"/>
      <w:r w:rsidRPr="008E6B5F">
        <w:rPr>
          <w:rStyle w:val="Emphasis"/>
          <w:rFonts w:ascii="Palatino Linotype" w:hAnsi="Palatino Linotype"/>
          <w:i w:val="0"/>
        </w:rPr>
        <w:t>is used</w:t>
      </w:r>
      <w:proofErr w:type="gramEnd"/>
      <w:r w:rsidRPr="008E6B5F">
        <w:rPr>
          <w:rStyle w:val="Emphasis"/>
          <w:rFonts w:ascii="Palatino Linotype" w:hAnsi="Palatino Linotype"/>
          <w:i w:val="0"/>
        </w:rPr>
        <w:t xml:space="preserve"> to make the protective wrappings around sapling roots when these juvenile trees are transplanted. Since jute is readily biodegradable, saplings can push their roots right through jute fabric bags without encountering any significant resistance.</w:t>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Basic fibers made from jute </w:t>
      </w:r>
      <w:proofErr w:type="gramStart"/>
      <w:r w:rsidRPr="008E6B5F">
        <w:rPr>
          <w:rStyle w:val="Emphasis"/>
          <w:rFonts w:ascii="Palatino Linotype" w:hAnsi="Palatino Linotype"/>
          <w:i w:val="0"/>
        </w:rPr>
        <w:t>are used</w:t>
      </w:r>
      <w:proofErr w:type="gramEnd"/>
      <w:r w:rsidRPr="008E6B5F">
        <w:rPr>
          <w:rStyle w:val="Emphasis"/>
          <w:rFonts w:ascii="Palatino Linotype" w:hAnsi="Palatino Linotype"/>
          <w:i w:val="0"/>
        </w:rPr>
        <w:t xml:space="preserve"> in a variety of flooring applications. </w:t>
      </w:r>
      <w:r>
        <w:rPr>
          <w:rStyle w:val="Emphasis"/>
          <w:rFonts w:ascii="Palatino Linotype" w:hAnsi="Palatino Linotype"/>
          <w:i w:val="0"/>
        </w:rPr>
        <w:t>T</w:t>
      </w:r>
      <w:r w:rsidRPr="008E6B5F">
        <w:rPr>
          <w:rStyle w:val="Emphasis"/>
          <w:rFonts w:ascii="Palatino Linotype" w:hAnsi="Palatino Linotype"/>
          <w:i w:val="0"/>
        </w:rPr>
        <w:t xml:space="preserve">his fiber </w:t>
      </w:r>
      <w:proofErr w:type="gramStart"/>
      <w:r w:rsidRPr="008E6B5F">
        <w:rPr>
          <w:rStyle w:val="Emphasis"/>
          <w:rFonts w:ascii="Palatino Linotype" w:hAnsi="Palatino Linotype"/>
          <w:i w:val="0"/>
        </w:rPr>
        <w:t>may also be used</w:t>
      </w:r>
      <w:proofErr w:type="gramEnd"/>
      <w:r w:rsidRPr="008E6B5F">
        <w:rPr>
          <w:rStyle w:val="Emphasis"/>
          <w:rFonts w:ascii="Palatino Linotype" w:hAnsi="Palatino Linotype"/>
          <w:i w:val="0"/>
        </w:rPr>
        <w:t xml:space="preserve"> to make rugs, carpeting, or other types of fibrous flooring.</w:t>
      </w:r>
    </w:p>
    <w:p w:rsidR="005C17D2"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Due to its roughness and durability, jute is popular in general </w:t>
      </w:r>
      <w:proofErr w:type="spellStart"/>
      <w:r w:rsidRPr="008E6B5F">
        <w:rPr>
          <w:rStyle w:val="Emphasis"/>
          <w:rFonts w:ascii="Palatino Linotype" w:hAnsi="Palatino Linotype"/>
          <w:i w:val="0"/>
        </w:rPr>
        <w:t>homeware</w:t>
      </w:r>
      <w:proofErr w:type="spellEnd"/>
      <w:r w:rsidRPr="008E6B5F">
        <w:rPr>
          <w:rStyle w:val="Emphasis"/>
          <w:rFonts w:ascii="Palatino Linotype" w:hAnsi="Palatino Linotype"/>
          <w:i w:val="0"/>
        </w:rPr>
        <w:t xml:space="preserve"> applications. For instance, this fabric is popular for upholstery (especially for outdoor furniture), and it </w:t>
      </w:r>
      <w:proofErr w:type="gramStart"/>
      <w:r w:rsidRPr="008E6B5F">
        <w:rPr>
          <w:rStyle w:val="Emphasis"/>
          <w:rFonts w:ascii="Palatino Linotype" w:hAnsi="Palatino Linotype"/>
          <w:i w:val="0"/>
        </w:rPr>
        <w:t>is also</w:t>
      </w:r>
      <w:proofErr w:type="gramEnd"/>
      <w:r w:rsidRPr="008E6B5F">
        <w:rPr>
          <w:rStyle w:val="Emphasis"/>
          <w:rFonts w:ascii="Palatino Linotype" w:hAnsi="Palatino Linotype"/>
          <w:i w:val="0"/>
        </w:rPr>
        <w:t xml:space="preserve"> used to make curtains and canvas. </w:t>
      </w:r>
      <w:r>
        <w:rPr>
          <w:rStyle w:val="Emphasis"/>
          <w:rFonts w:ascii="Palatino Linotype" w:hAnsi="Palatino Linotype"/>
          <w:i w:val="0"/>
        </w:rPr>
        <w:t>J</w:t>
      </w:r>
      <w:r w:rsidRPr="008E6B5F">
        <w:rPr>
          <w:rStyle w:val="Emphasis"/>
          <w:rFonts w:ascii="Palatino Linotype" w:hAnsi="Palatino Linotype"/>
          <w:i w:val="0"/>
        </w:rPr>
        <w:t>ute is a major constituent of </w:t>
      </w:r>
      <w:proofErr w:type="spellStart"/>
      <w:r w:rsidR="00464FC8">
        <w:fldChar w:fldCharType="begin"/>
      </w:r>
      <w:r w:rsidR="00464FC8">
        <w:instrText xml:space="preserve"> HYPERLINK "https://science.howstuffworks.com/sniper6.htm" \t "_blank" </w:instrText>
      </w:r>
      <w:r w:rsidR="00464FC8">
        <w:fldChar w:fldCharType="separate"/>
      </w:r>
      <w:r w:rsidRPr="008E6B5F">
        <w:rPr>
          <w:rStyle w:val="Emphasis"/>
          <w:rFonts w:ascii="Palatino Linotype" w:hAnsi="Palatino Linotype"/>
          <w:i w:val="0"/>
        </w:rPr>
        <w:t>ghillie</w:t>
      </w:r>
      <w:proofErr w:type="spellEnd"/>
      <w:r w:rsidRPr="008E6B5F">
        <w:rPr>
          <w:rStyle w:val="Emphasis"/>
          <w:rFonts w:ascii="Palatino Linotype" w:hAnsi="Palatino Linotype"/>
          <w:i w:val="0"/>
        </w:rPr>
        <w:t xml:space="preserve"> suits</w:t>
      </w:r>
      <w:r w:rsidR="00464FC8">
        <w:rPr>
          <w:rStyle w:val="Emphasis"/>
          <w:rFonts w:ascii="Palatino Linotype" w:hAnsi="Palatino Linotype"/>
          <w:i w:val="0"/>
        </w:rPr>
        <w:fldChar w:fldCharType="end"/>
      </w:r>
      <w:r w:rsidRPr="008E6B5F">
        <w:rPr>
          <w:rStyle w:val="Emphasis"/>
          <w:rFonts w:ascii="Palatino Linotype" w:hAnsi="Palatino Linotype"/>
          <w:i w:val="0"/>
        </w:rPr>
        <w:t xml:space="preserve">, which </w:t>
      </w:r>
      <w:proofErr w:type="gramStart"/>
      <w:r w:rsidRPr="008E6B5F">
        <w:rPr>
          <w:rStyle w:val="Emphasis"/>
          <w:rFonts w:ascii="Palatino Linotype" w:hAnsi="Palatino Linotype"/>
          <w:i w:val="0"/>
        </w:rPr>
        <w:t>are advanced</w:t>
      </w:r>
      <w:proofErr w:type="gramEnd"/>
      <w:r w:rsidRPr="008E6B5F">
        <w:rPr>
          <w:rStyle w:val="Emphasis"/>
          <w:rFonts w:ascii="Palatino Linotype" w:hAnsi="Palatino Linotype"/>
          <w:i w:val="0"/>
        </w:rPr>
        <w:t xml:space="preserve"> forms of camouflage that allow military combatants to blend into grassy or otherwise foliage-rich environments.</w:t>
      </w:r>
    </w:p>
    <w:p w:rsidR="00055349" w:rsidRPr="008E6B5F" w:rsidRDefault="00055349" w:rsidP="005C17D2">
      <w:pPr>
        <w:jc w:val="both"/>
        <w:rPr>
          <w:rStyle w:val="Emphasis"/>
          <w:rFonts w:ascii="Palatino Linotype" w:hAnsi="Palatino Linotype"/>
          <w:i w:val="0"/>
        </w:rPr>
      </w:pPr>
      <w:r>
        <w:rPr>
          <w:noProof/>
        </w:rPr>
        <w:drawing>
          <wp:inline distT="0" distB="0" distL="0" distR="0">
            <wp:extent cx="4888523" cy="2384474"/>
            <wp:effectExtent l="0" t="0" r="7620" b="0"/>
            <wp:docPr id="5" name="Picture 5" descr="Jute Products at best price in Chennai by Smart Traders Importers &amp;  Exporters | ID: 175073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te Products at best price in Chennai by Smart Traders Importers &amp;  Exporters | ID: 17507371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8423" cy="2384425"/>
                    </a:xfrm>
                    <a:prstGeom prst="rect">
                      <a:avLst/>
                    </a:prstGeom>
                    <a:noFill/>
                    <a:ln>
                      <a:noFill/>
                    </a:ln>
                  </pic:spPr>
                </pic:pic>
              </a:graphicData>
            </a:graphic>
          </wp:inline>
        </w:drawing>
      </w:r>
    </w:p>
    <w:p w:rsidR="005C17D2" w:rsidRPr="008E6B5F" w:rsidRDefault="005C17D2" w:rsidP="005C17D2">
      <w:pPr>
        <w:jc w:val="both"/>
        <w:rPr>
          <w:rStyle w:val="Emphasis"/>
          <w:rFonts w:ascii="Palatino Linotype" w:hAnsi="Palatino Linotype"/>
          <w:i w:val="0"/>
        </w:rPr>
      </w:pPr>
      <w:r w:rsidRPr="008E6B5F">
        <w:rPr>
          <w:rStyle w:val="Emphasis"/>
          <w:rFonts w:ascii="Palatino Linotype" w:hAnsi="Palatino Linotype"/>
          <w:i w:val="0"/>
        </w:rPr>
        <w:t xml:space="preserve">Jute </w:t>
      </w:r>
      <w:proofErr w:type="gramStart"/>
      <w:r w:rsidRPr="008E6B5F">
        <w:rPr>
          <w:rStyle w:val="Emphasis"/>
          <w:rFonts w:ascii="Palatino Linotype" w:hAnsi="Palatino Linotype"/>
          <w:i w:val="0"/>
        </w:rPr>
        <w:t>is used</w:t>
      </w:r>
      <w:proofErr w:type="gramEnd"/>
      <w:r w:rsidRPr="008E6B5F">
        <w:rPr>
          <w:rStyle w:val="Emphasis"/>
          <w:rFonts w:ascii="Palatino Linotype" w:hAnsi="Palatino Linotype"/>
          <w:i w:val="0"/>
        </w:rPr>
        <w:t xml:space="preserve"> in a wide variety of goods. Jute mats and prayer rugs are common in the East, as are jute-backed </w:t>
      </w:r>
      <w:r w:rsidRPr="008E6B5F">
        <w:rPr>
          <w:rStyle w:val="Emphasis"/>
          <w:rFonts w:ascii="Palatino Linotype" w:hAnsi="Palatino Linotype"/>
          <w:i w:val="0"/>
        </w:rPr>
        <w:lastRenderedPageBreak/>
        <w:t>carpets </w:t>
      </w:r>
      <w:hyperlink r:id="rId16" w:history="1">
        <w:r w:rsidRPr="008E6B5F">
          <w:rPr>
            <w:rStyle w:val="Emphasis"/>
            <w:rFonts w:ascii="Palatino Linotype" w:hAnsi="Palatino Linotype"/>
            <w:i w:val="0"/>
          </w:rPr>
          <w:t>worldwide</w:t>
        </w:r>
      </w:hyperlink>
      <w:r w:rsidRPr="008E6B5F">
        <w:rPr>
          <w:rStyle w:val="Emphasis"/>
          <w:rFonts w:ascii="Palatino Linotype" w:hAnsi="Palatino Linotype"/>
          <w:i w:val="0"/>
        </w:rPr>
        <w:t>. Jute’s single largest use, however, is in sacks a</w:t>
      </w:r>
      <w:r>
        <w:rPr>
          <w:rStyle w:val="Emphasis"/>
          <w:rFonts w:ascii="Palatino Linotype" w:hAnsi="Palatino Linotype"/>
          <w:i w:val="0"/>
        </w:rPr>
        <w:t xml:space="preserve">nd bags, those of finer quality. These </w:t>
      </w:r>
      <w:r w:rsidRPr="008E6B5F">
        <w:rPr>
          <w:rStyle w:val="Emphasis"/>
          <w:rFonts w:ascii="Palatino Linotype" w:hAnsi="Palatino Linotype"/>
          <w:i w:val="0"/>
        </w:rPr>
        <w:t>bags are used to ship and store grain, fruits and vegetables, flour, sugar, animal feeds, and other agricultural commodities. High-quality jute cloth</w:t>
      </w:r>
      <w:r>
        <w:rPr>
          <w:rStyle w:val="Emphasis"/>
          <w:rFonts w:ascii="Palatino Linotype" w:hAnsi="Palatino Linotype"/>
          <w:i w:val="0"/>
        </w:rPr>
        <w:t>e</w:t>
      </w:r>
      <w:r w:rsidRPr="008E6B5F">
        <w:rPr>
          <w:rStyle w:val="Emphasis"/>
          <w:rFonts w:ascii="Palatino Linotype" w:hAnsi="Palatino Linotype"/>
          <w:i w:val="0"/>
        </w:rPr>
        <w:t xml:space="preserve">s are the principal fabrics used to provide backing for tufted carpets, as well as for hooked rugs (i.e., Oriental rugs). Jute </w:t>
      </w:r>
      <w:proofErr w:type="spellStart"/>
      <w:r w:rsidRPr="008E6B5F">
        <w:rPr>
          <w:rStyle w:val="Emphasis"/>
          <w:rFonts w:ascii="Palatino Linotype" w:hAnsi="Palatino Linotype"/>
          <w:i w:val="0"/>
        </w:rPr>
        <w:t>fibres</w:t>
      </w:r>
      <w:proofErr w:type="spellEnd"/>
      <w:r w:rsidRPr="008E6B5F">
        <w:rPr>
          <w:rStyle w:val="Emphasis"/>
          <w:rFonts w:ascii="Palatino Linotype" w:hAnsi="Palatino Linotype"/>
          <w:i w:val="0"/>
        </w:rPr>
        <w:t xml:space="preserve"> </w:t>
      </w:r>
      <w:proofErr w:type="gramStart"/>
      <w:r w:rsidRPr="008E6B5F">
        <w:rPr>
          <w:rStyle w:val="Emphasis"/>
          <w:rFonts w:ascii="Palatino Linotype" w:hAnsi="Palatino Linotype"/>
          <w:i w:val="0"/>
        </w:rPr>
        <w:t>are also made</w:t>
      </w:r>
      <w:proofErr w:type="gramEnd"/>
      <w:r w:rsidRPr="008E6B5F">
        <w:rPr>
          <w:rStyle w:val="Emphasis"/>
          <w:rFonts w:ascii="Palatino Linotype" w:hAnsi="Palatino Linotype"/>
          <w:i w:val="0"/>
        </w:rPr>
        <w:t xml:space="preserve"> into twines and rough cordage.</w:t>
      </w:r>
    </w:p>
    <w:p w:rsidR="00571007" w:rsidRPr="005C17D2" w:rsidRDefault="00571007" w:rsidP="005C17D2">
      <w:r w:rsidRPr="005C17D2">
        <w:t xml:space="preserve"> </w:t>
      </w:r>
      <w:bookmarkStart w:id="0" w:name="_GoBack"/>
      <w:bookmarkEnd w:id="0"/>
    </w:p>
    <w:sectPr w:rsidR="00571007" w:rsidRPr="005C17D2" w:rsidSect="00083D09">
      <w:headerReference w:type="even" r:id="rId17"/>
      <w:headerReference w:type="default" r:id="rId18"/>
      <w:footerReference w:type="even" r:id="rId19"/>
      <w:footerReference w:type="default" r:id="rId20"/>
      <w:headerReference w:type="first" r:id="rId21"/>
      <w:footerReference w:type="first" r:id="rId22"/>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B40" w:rsidRDefault="00641B40" w:rsidP="003C4A23">
      <w:pPr>
        <w:spacing w:after="0" w:line="240" w:lineRule="auto"/>
      </w:pPr>
      <w:r>
        <w:separator/>
      </w:r>
    </w:p>
  </w:endnote>
  <w:endnote w:type="continuationSeparator" w:id="0">
    <w:p w:rsidR="00641B40" w:rsidRDefault="00641B40"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utami">
    <w:altName w:val="Cambria Math"/>
    <w:panose1 w:val="02000500000000000000"/>
    <w:charset w:val="01"/>
    <w:family w:val="roman"/>
    <w:notTrueType/>
    <w:pitch w:val="variable"/>
  </w:font>
  <w:font w:name="Roboto Light">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B40" w:rsidRDefault="00641B40" w:rsidP="003C4A23">
      <w:pPr>
        <w:spacing w:after="0" w:line="240" w:lineRule="auto"/>
      </w:pPr>
      <w:r>
        <w:separator/>
      </w:r>
    </w:p>
  </w:footnote>
  <w:footnote w:type="continuationSeparator" w:id="0">
    <w:p w:rsidR="00641B40" w:rsidRDefault="00641B40"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641B40">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641B40">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055349" w:rsidRPr="00055349">
          <w:rPr>
            <w:b/>
            <w:bCs/>
            <w:noProof/>
          </w:rPr>
          <w:t>2</w:t>
        </w:r>
        <w:r w:rsidR="00A269A5">
          <w:rPr>
            <w:b/>
            <w:bCs/>
            <w:noProof/>
          </w:rPr>
          <w:fldChar w:fldCharType="end"/>
        </w:r>
      </w:sdtContent>
    </w:sdt>
  </w:p>
  <w:p w:rsidR="00A269A5" w:rsidRDefault="00641B40">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641B40">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86CF"/>
      </v:shape>
    </w:pict>
  </w:numPicBullet>
  <w:abstractNum w:abstractNumId="0">
    <w:nsid w:val="005A2862"/>
    <w:multiLevelType w:val="hybridMultilevel"/>
    <w:tmpl w:val="67F8160C"/>
    <w:lvl w:ilvl="0" w:tplc="FE8CEF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3A4109"/>
    <w:multiLevelType w:val="hybridMultilevel"/>
    <w:tmpl w:val="7A4AC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D1ECC"/>
    <w:multiLevelType w:val="hybridMultilevel"/>
    <w:tmpl w:val="6D40B7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A64200"/>
    <w:multiLevelType w:val="hybridMultilevel"/>
    <w:tmpl w:val="37DC6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1D3753"/>
    <w:multiLevelType w:val="hybridMultilevel"/>
    <w:tmpl w:val="741499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5038F"/>
    <w:multiLevelType w:val="hybridMultilevel"/>
    <w:tmpl w:val="63C020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8D526B"/>
    <w:multiLevelType w:val="hybridMultilevel"/>
    <w:tmpl w:val="203AA0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3294551"/>
    <w:multiLevelType w:val="hybridMultilevel"/>
    <w:tmpl w:val="48428DE4"/>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nsid w:val="144671B9"/>
    <w:multiLevelType w:val="hybridMultilevel"/>
    <w:tmpl w:val="107267BC"/>
    <w:lvl w:ilvl="0" w:tplc="4446B9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843831"/>
    <w:multiLevelType w:val="hybridMultilevel"/>
    <w:tmpl w:val="018499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EC3B97"/>
    <w:multiLevelType w:val="hybridMultilevel"/>
    <w:tmpl w:val="BBCC27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C2591B"/>
    <w:multiLevelType w:val="hybridMultilevel"/>
    <w:tmpl w:val="75A6E7BE"/>
    <w:lvl w:ilvl="0" w:tplc="04090009">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nsid w:val="27662D27"/>
    <w:multiLevelType w:val="hybridMultilevel"/>
    <w:tmpl w:val="D6A64FB6"/>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9456FA0"/>
    <w:multiLevelType w:val="hybridMultilevel"/>
    <w:tmpl w:val="9BA8E466"/>
    <w:lvl w:ilvl="0" w:tplc="B692912A">
      <w:start w:val="1"/>
      <w:numFmt w:val="lowerLetter"/>
      <w:lvlText w:val="%1."/>
      <w:lvlJc w:val="left"/>
      <w:pPr>
        <w:ind w:left="1080" w:hanging="360"/>
      </w:pPr>
      <w:rPr>
        <w:rFonts w:ascii="Palatino Linotype" w:hAnsi="Palatino Linotype"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95D0869"/>
    <w:multiLevelType w:val="hybridMultilevel"/>
    <w:tmpl w:val="939AFF9C"/>
    <w:lvl w:ilvl="0" w:tplc="04090009">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nsid w:val="2D570EFE"/>
    <w:multiLevelType w:val="hybridMultilevel"/>
    <w:tmpl w:val="9EC435D8"/>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nsid w:val="340D1890"/>
    <w:multiLevelType w:val="hybridMultilevel"/>
    <w:tmpl w:val="06C29A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51F2ECA"/>
    <w:multiLevelType w:val="hybridMultilevel"/>
    <w:tmpl w:val="190427B2"/>
    <w:lvl w:ilvl="0" w:tplc="70503BCA">
      <w:start w:val="1"/>
      <w:numFmt w:val="lowerRoman"/>
      <w:lvlText w:val="%1)"/>
      <w:lvlJc w:val="left"/>
      <w:pPr>
        <w:ind w:left="1510" w:hanging="72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18">
    <w:nsid w:val="39786B22"/>
    <w:multiLevelType w:val="hybridMultilevel"/>
    <w:tmpl w:val="9A7AC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F86B26"/>
    <w:multiLevelType w:val="hybridMultilevel"/>
    <w:tmpl w:val="F8EE46F6"/>
    <w:lvl w:ilvl="0" w:tplc="B438404E">
      <w:start w:val="1"/>
      <w:numFmt w:val="lowerLetter"/>
      <w:lvlText w:val="%1."/>
      <w:lvlJc w:val="left"/>
      <w:pPr>
        <w:ind w:left="1080" w:hanging="360"/>
      </w:pPr>
      <w:rPr>
        <w:rFonts w:ascii="Palatino Linotype" w:hAnsi="Palatino Linotype"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B8E6EE8"/>
    <w:multiLevelType w:val="hybridMultilevel"/>
    <w:tmpl w:val="F82E808E"/>
    <w:lvl w:ilvl="0" w:tplc="9CA27230">
      <w:start w:val="1"/>
      <w:numFmt w:val="decimal"/>
      <w:lvlText w:val="%1."/>
      <w:lvlJc w:val="left"/>
      <w:pPr>
        <w:ind w:left="1800" w:hanging="360"/>
      </w:pPr>
      <w:rPr>
        <w:rFonts w:ascii="Palatino Linotype" w:hAnsi="Palatino Linotype"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49954D2"/>
    <w:multiLevelType w:val="hybridMultilevel"/>
    <w:tmpl w:val="99D88D0E"/>
    <w:lvl w:ilvl="0" w:tplc="E3666E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5D77F5A"/>
    <w:multiLevelType w:val="hybridMultilevel"/>
    <w:tmpl w:val="D0BC5FAA"/>
    <w:lvl w:ilvl="0" w:tplc="500E809A">
      <w:start w:val="1"/>
      <w:numFmt w:val="lowerRoman"/>
      <w:lvlText w:val="%1."/>
      <w:lvlJc w:val="left"/>
      <w:pPr>
        <w:ind w:left="1080" w:hanging="360"/>
      </w:pPr>
      <w:rPr>
        <w:rFonts w:ascii="Palatino Linotype" w:eastAsiaTheme="minorEastAsia" w:hAnsi="Palatino Linotype"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71F408B"/>
    <w:multiLevelType w:val="hybridMultilevel"/>
    <w:tmpl w:val="56C67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CF6B11"/>
    <w:multiLevelType w:val="hybridMultilevel"/>
    <w:tmpl w:val="5FFC9E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D7036A"/>
    <w:multiLevelType w:val="hybridMultilevel"/>
    <w:tmpl w:val="576431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C46DBA"/>
    <w:multiLevelType w:val="hybridMultilevel"/>
    <w:tmpl w:val="F9BEAF92"/>
    <w:lvl w:ilvl="0" w:tplc="BAB09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7F35C8B"/>
    <w:multiLevelType w:val="hybridMultilevel"/>
    <w:tmpl w:val="15C6BD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9125285"/>
    <w:multiLevelType w:val="hybridMultilevel"/>
    <w:tmpl w:val="F39C68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520E73"/>
    <w:multiLevelType w:val="hybridMultilevel"/>
    <w:tmpl w:val="DB6EB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74245A"/>
    <w:multiLevelType w:val="hybridMultilevel"/>
    <w:tmpl w:val="67F8160C"/>
    <w:lvl w:ilvl="0" w:tplc="FE8CEF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E104737"/>
    <w:multiLevelType w:val="hybridMultilevel"/>
    <w:tmpl w:val="AD0E89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0CC2D8D"/>
    <w:multiLevelType w:val="hybridMultilevel"/>
    <w:tmpl w:val="524ED7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30779F"/>
    <w:multiLevelType w:val="hybridMultilevel"/>
    <w:tmpl w:val="3F3C5722"/>
    <w:lvl w:ilvl="0" w:tplc="FA80868C">
      <w:start w:val="3"/>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59A0E6F"/>
    <w:multiLevelType w:val="hybridMultilevel"/>
    <w:tmpl w:val="1CB83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A86625"/>
    <w:multiLevelType w:val="hybridMultilevel"/>
    <w:tmpl w:val="6C0C76F6"/>
    <w:lvl w:ilvl="0" w:tplc="87880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B37955"/>
    <w:multiLevelType w:val="hybridMultilevel"/>
    <w:tmpl w:val="25D4777E"/>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nsid w:val="7544094A"/>
    <w:multiLevelType w:val="hybridMultilevel"/>
    <w:tmpl w:val="469A0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216829"/>
    <w:multiLevelType w:val="hybridMultilevel"/>
    <w:tmpl w:val="88A00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8D6EAD"/>
    <w:multiLevelType w:val="hybridMultilevel"/>
    <w:tmpl w:val="4BF4363A"/>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nsid w:val="7E8D2FC2"/>
    <w:multiLevelType w:val="hybridMultilevel"/>
    <w:tmpl w:val="E13667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9"/>
  </w:num>
  <w:num w:numId="2">
    <w:abstractNumId w:val="38"/>
  </w:num>
  <w:num w:numId="3">
    <w:abstractNumId w:val="9"/>
  </w:num>
  <w:num w:numId="4">
    <w:abstractNumId w:val="7"/>
  </w:num>
  <w:num w:numId="5">
    <w:abstractNumId w:val="25"/>
  </w:num>
  <w:num w:numId="6">
    <w:abstractNumId w:val="10"/>
  </w:num>
  <w:num w:numId="7">
    <w:abstractNumId w:val="8"/>
  </w:num>
  <w:num w:numId="8">
    <w:abstractNumId w:val="37"/>
  </w:num>
  <w:num w:numId="9">
    <w:abstractNumId w:val="40"/>
  </w:num>
  <w:num w:numId="10">
    <w:abstractNumId w:val="27"/>
  </w:num>
  <w:num w:numId="11">
    <w:abstractNumId w:val="26"/>
  </w:num>
  <w:num w:numId="12">
    <w:abstractNumId w:val="1"/>
  </w:num>
  <w:num w:numId="13">
    <w:abstractNumId w:val="5"/>
  </w:num>
  <w:num w:numId="14">
    <w:abstractNumId w:val="16"/>
  </w:num>
  <w:num w:numId="15">
    <w:abstractNumId w:val="19"/>
  </w:num>
  <w:num w:numId="16">
    <w:abstractNumId w:val="13"/>
  </w:num>
  <w:num w:numId="17">
    <w:abstractNumId w:val="31"/>
  </w:num>
  <w:num w:numId="18">
    <w:abstractNumId w:val="20"/>
  </w:num>
  <w:num w:numId="19">
    <w:abstractNumId w:val="14"/>
  </w:num>
  <w:num w:numId="20">
    <w:abstractNumId w:val="15"/>
  </w:num>
  <w:num w:numId="21">
    <w:abstractNumId w:val="36"/>
  </w:num>
  <w:num w:numId="22">
    <w:abstractNumId w:val="24"/>
  </w:num>
  <w:num w:numId="23">
    <w:abstractNumId w:val="32"/>
  </w:num>
  <w:num w:numId="24">
    <w:abstractNumId w:val="4"/>
  </w:num>
  <w:num w:numId="25">
    <w:abstractNumId w:val="12"/>
  </w:num>
  <w:num w:numId="26">
    <w:abstractNumId w:val="35"/>
  </w:num>
  <w:num w:numId="27">
    <w:abstractNumId w:val="30"/>
  </w:num>
  <w:num w:numId="28">
    <w:abstractNumId w:val="0"/>
  </w:num>
  <w:num w:numId="29">
    <w:abstractNumId w:val="33"/>
  </w:num>
  <w:num w:numId="30">
    <w:abstractNumId w:val="2"/>
  </w:num>
  <w:num w:numId="31">
    <w:abstractNumId w:val="23"/>
  </w:num>
  <w:num w:numId="32">
    <w:abstractNumId w:val="21"/>
  </w:num>
  <w:num w:numId="33">
    <w:abstractNumId w:val="17"/>
  </w:num>
  <w:num w:numId="34">
    <w:abstractNumId w:val="28"/>
  </w:num>
  <w:num w:numId="35">
    <w:abstractNumId w:val="11"/>
  </w:num>
  <w:num w:numId="36">
    <w:abstractNumId w:val="3"/>
  </w:num>
  <w:num w:numId="37">
    <w:abstractNumId w:val="34"/>
  </w:num>
  <w:num w:numId="38">
    <w:abstractNumId w:val="18"/>
  </w:num>
  <w:num w:numId="39">
    <w:abstractNumId w:val="6"/>
  </w:num>
  <w:num w:numId="40">
    <w:abstractNumId w:val="22"/>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5349"/>
    <w:rsid w:val="0005731A"/>
    <w:rsid w:val="00060B77"/>
    <w:rsid w:val="000616F6"/>
    <w:rsid w:val="000637AF"/>
    <w:rsid w:val="00063F90"/>
    <w:rsid w:val="00067B01"/>
    <w:rsid w:val="000751D1"/>
    <w:rsid w:val="00083D09"/>
    <w:rsid w:val="00087DB6"/>
    <w:rsid w:val="000920C4"/>
    <w:rsid w:val="000A1D0B"/>
    <w:rsid w:val="000A3CA7"/>
    <w:rsid w:val="000B02EF"/>
    <w:rsid w:val="000B0704"/>
    <w:rsid w:val="000B26A6"/>
    <w:rsid w:val="000B32F9"/>
    <w:rsid w:val="000B3F27"/>
    <w:rsid w:val="000D6125"/>
    <w:rsid w:val="000E0403"/>
    <w:rsid w:val="000E2023"/>
    <w:rsid w:val="000E7DEE"/>
    <w:rsid w:val="000F53CF"/>
    <w:rsid w:val="000F5ABF"/>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376C"/>
    <w:rsid w:val="00196EB8"/>
    <w:rsid w:val="001975C6"/>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64FC8"/>
    <w:rsid w:val="004726E6"/>
    <w:rsid w:val="00480825"/>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44A5D"/>
    <w:rsid w:val="005452E8"/>
    <w:rsid w:val="005467D1"/>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17D2"/>
    <w:rsid w:val="005C4F6C"/>
    <w:rsid w:val="005D4537"/>
    <w:rsid w:val="005D4E95"/>
    <w:rsid w:val="005E4E4E"/>
    <w:rsid w:val="005F33E1"/>
    <w:rsid w:val="00600FE0"/>
    <w:rsid w:val="00605D8A"/>
    <w:rsid w:val="00606610"/>
    <w:rsid w:val="00607299"/>
    <w:rsid w:val="006220A2"/>
    <w:rsid w:val="006264DD"/>
    <w:rsid w:val="0062743D"/>
    <w:rsid w:val="00632438"/>
    <w:rsid w:val="00640D47"/>
    <w:rsid w:val="00641B40"/>
    <w:rsid w:val="00647C19"/>
    <w:rsid w:val="0065444F"/>
    <w:rsid w:val="006549BD"/>
    <w:rsid w:val="00656639"/>
    <w:rsid w:val="0066567C"/>
    <w:rsid w:val="00672952"/>
    <w:rsid w:val="00672E8D"/>
    <w:rsid w:val="00683D56"/>
    <w:rsid w:val="006876F0"/>
    <w:rsid w:val="00692BBF"/>
    <w:rsid w:val="006A05DD"/>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44F4C"/>
    <w:rsid w:val="00751B30"/>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9139E"/>
    <w:rsid w:val="00891EAE"/>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48BA"/>
    <w:rsid w:val="009249D6"/>
    <w:rsid w:val="00925912"/>
    <w:rsid w:val="009337FD"/>
    <w:rsid w:val="00934D87"/>
    <w:rsid w:val="00943B2C"/>
    <w:rsid w:val="00944788"/>
    <w:rsid w:val="00944872"/>
    <w:rsid w:val="00944ABC"/>
    <w:rsid w:val="009600D1"/>
    <w:rsid w:val="0096015C"/>
    <w:rsid w:val="00964B28"/>
    <w:rsid w:val="00974B90"/>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3C20"/>
    <w:rsid w:val="00BB4110"/>
    <w:rsid w:val="00BC4689"/>
    <w:rsid w:val="00BD242F"/>
    <w:rsid w:val="00BD4124"/>
    <w:rsid w:val="00BE0DBC"/>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D6"/>
    <w:rsid w:val="00CA6DCC"/>
    <w:rsid w:val="00CB2D95"/>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75B1"/>
    <w:rsid w:val="00EB25F7"/>
    <w:rsid w:val="00EB31B5"/>
    <w:rsid w:val="00EB4EFE"/>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041E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dictionary.com/browse/retti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ritannica.com/dictionary/worldwi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6.jpe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D52A1-27BD-4D31-866D-682D3B973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5600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5</cp:revision>
  <cp:lastPrinted>2021-08-20T11:31:00Z</cp:lastPrinted>
  <dcterms:created xsi:type="dcterms:W3CDTF">2023-01-19T09:35:00Z</dcterms:created>
  <dcterms:modified xsi:type="dcterms:W3CDTF">2023-01-20T05:26:00Z</dcterms:modified>
</cp:coreProperties>
</file>