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547DCE" w:rsidRPr="00547DCE" w:rsidRDefault="00547DCE" w:rsidP="000249F1">
      <w:pPr>
        <w:pStyle w:val="NoSpacing"/>
        <w:spacing w:line="360" w:lineRule="auto"/>
        <w:jc w:val="center"/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</w:pPr>
      <w:r w:rsidRPr="00547DCE"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  <w:t>PARTS OF A PLANT</w:t>
      </w:r>
    </w:p>
    <w:p w:rsidR="00547DCE" w:rsidRDefault="00547DCE" w:rsidP="000249F1">
      <w:pPr>
        <w:pStyle w:val="NoSpacing"/>
        <w:spacing w:line="360" w:lineRule="auto"/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</w:pPr>
      <w:r w:rsidRPr="00547DCE"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  <w:t>ROOTS:</w:t>
      </w:r>
    </w:p>
    <w:p w:rsidR="000249F1" w:rsidRPr="000249F1" w:rsidRDefault="000249F1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color w:val="7030A0"/>
          <w:sz w:val="28"/>
        </w:rPr>
      </w:pPr>
      <w:r w:rsidRPr="000249F1">
        <w:rPr>
          <w:rStyle w:val="Emphasis"/>
          <w:rFonts w:ascii="Palatino Linotype" w:hAnsi="Palatino Linotype"/>
          <w:i w:val="0"/>
          <w:color w:val="7030A0"/>
          <w:sz w:val="28"/>
        </w:rPr>
        <w:t>Where do we see roots in a plant?</w:t>
      </w:r>
    </w:p>
    <w:p w:rsidR="00891DE6" w:rsidRDefault="007A0400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The roots of a plant grow underground. Roots help to keep the plant from falling over and gather water and minerals from the soil. Some plants store food in their roots. </w:t>
      </w:r>
    </w:p>
    <w:p w:rsidR="000249F1" w:rsidRDefault="000249F1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>
        <w:rPr>
          <w:noProof/>
          <w:lang w:bidi="ar-SA"/>
        </w:rPr>
        <w:drawing>
          <wp:inline distT="0" distB="0" distL="0" distR="0">
            <wp:extent cx="5040630" cy="2837822"/>
            <wp:effectExtent l="0" t="0" r="7620" b="635"/>
            <wp:docPr id="3" name="Picture 3" descr="The Importance of Aeration in the Roots and Nutrient Solution – hexa grow  b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Importance of Aeration in the Roots and Nutrient Solution – hexa grow  ba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83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DE6" w:rsidRDefault="007A0400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The two major types of roots are fibrous roots and taproots. </w:t>
      </w:r>
    </w:p>
    <w:p w:rsidR="000249F1" w:rsidRPr="00547DCE" w:rsidRDefault="007A0400" w:rsidP="008F4472">
      <w:pPr>
        <w:pStyle w:val="NoSpacing"/>
        <w:numPr>
          <w:ilvl w:val="0"/>
          <w:numId w:val="4"/>
        </w:numPr>
        <w:spacing w:line="360" w:lineRule="auto"/>
        <w:rPr>
          <w:rFonts w:ascii="Palatino Linotype" w:hAnsi="Palatino Linotype"/>
          <w:sz w:val="28"/>
        </w:rPr>
      </w:pPr>
      <w:r w:rsidRPr="000249F1">
        <w:rPr>
          <w:rStyle w:val="Emphasis"/>
          <w:rFonts w:ascii="Palatino Linotype" w:hAnsi="Palatino Linotype"/>
          <w:b/>
          <w:i w:val="0"/>
          <w:color w:val="7030A0"/>
          <w:sz w:val="28"/>
        </w:rPr>
        <w:t>Taproots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 tend to have one</w:t>
      </w:r>
      <w:r w:rsidR="00547DCE" w:rsidRPr="00547DCE">
        <w:rPr>
          <w:rStyle w:val="Emphasis"/>
          <w:rFonts w:ascii="Palatino Linotype" w:hAnsi="Palatino Linotype"/>
          <w:i w:val="0"/>
          <w:sz w:val="28"/>
        </w:rPr>
        <w:t xml:space="preserve"> major root that grows very deep</w:t>
      </w:r>
      <w:r w:rsidR="000249F1">
        <w:rPr>
          <w:rStyle w:val="Emphasis"/>
          <w:rFonts w:ascii="Palatino Linotype" w:hAnsi="Palatino Linotype"/>
          <w:i w:val="0"/>
          <w:sz w:val="28"/>
        </w:rPr>
        <w:t>.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 </w:t>
      </w:r>
      <w:proofErr w:type="gramStart"/>
      <w:r w:rsidR="000249F1" w:rsidRPr="00547DCE">
        <w:rPr>
          <w:rFonts w:ascii="Palatino Linotype" w:hAnsi="Palatino Linotype"/>
          <w:sz w:val="28"/>
        </w:rPr>
        <w:t>Tap root</w:t>
      </w:r>
      <w:proofErr w:type="gramEnd"/>
      <w:r w:rsidR="000249F1" w:rsidRPr="00547DCE">
        <w:rPr>
          <w:rFonts w:ascii="Palatino Linotype" w:hAnsi="Palatino Linotype"/>
          <w:sz w:val="28"/>
        </w:rPr>
        <w:t xml:space="preserve"> is a straight tapering root which grows vertically down into soil and gives out branches on all the sides.</w:t>
      </w:r>
    </w:p>
    <w:p w:rsidR="000249F1" w:rsidRDefault="000249F1" w:rsidP="000249F1">
      <w:pPr>
        <w:pStyle w:val="NoSpacing"/>
        <w:spacing w:line="360" w:lineRule="auto"/>
        <w:rPr>
          <w:rStyle w:val="Strong"/>
          <w:rFonts w:ascii="Palatino Linotype" w:hAnsi="Palatino Linotype"/>
          <w:sz w:val="28"/>
        </w:rPr>
      </w:pPr>
      <w:proofErr w:type="gramStart"/>
      <w:r w:rsidRPr="00547DCE">
        <w:rPr>
          <w:rFonts w:ascii="Palatino Linotype" w:hAnsi="Palatino Linotype"/>
          <w:sz w:val="28"/>
        </w:rPr>
        <w:t>Tap root</w:t>
      </w:r>
      <w:proofErr w:type="gramEnd"/>
      <w:r w:rsidRPr="00547DCE">
        <w:rPr>
          <w:rFonts w:ascii="Palatino Linotype" w:hAnsi="Palatino Linotype"/>
          <w:sz w:val="28"/>
        </w:rPr>
        <w:t xml:space="preserve"> is the main root and the smaller side roots are called </w:t>
      </w:r>
      <w:r w:rsidRPr="00547DCE">
        <w:rPr>
          <w:rStyle w:val="Strong"/>
          <w:rFonts w:ascii="Palatino Linotype" w:hAnsi="Palatino Linotype"/>
          <w:sz w:val="28"/>
        </w:rPr>
        <w:t>lateral roots.</w:t>
      </w:r>
    </w:p>
    <w:p w:rsidR="000249F1" w:rsidRPr="00547DCE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</w:p>
    <w:p w:rsidR="000249F1" w:rsidRPr="00547DCE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proofErr w:type="gramStart"/>
      <w:r w:rsidRPr="00547DCE">
        <w:rPr>
          <w:rFonts w:ascii="Palatino Linotype" w:hAnsi="Palatino Linotype"/>
          <w:sz w:val="28"/>
        </w:rPr>
        <w:t>Tap root</w:t>
      </w:r>
      <w:proofErr w:type="gramEnd"/>
      <w:r w:rsidRPr="00547DCE">
        <w:rPr>
          <w:rFonts w:ascii="Palatino Linotype" w:hAnsi="Palatino Linotype"/>
          <w:sz w:val="28"/>
        </w:rPr>
        <w:t xml:space="preserve"> itself is a quite thick but its branches are much thinner.</w:t>
      </w:r>
    </w:p>
    <w:p w:rsidR="000249F1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 xml:space="preserve">Some examples are Pea Plant, </w:t>
      </w:r>
      <w:proofErr w:type="spellStart"/>
      <w:r>
        <w:rPr>
          <w:rFonts w:ascii="Palatino Linotype" w:hAnsi="Palatino Linotype"/>
          <w:sz w:val="28"/>
        </w:rPr>
        <w:t>Neem</w:t>
      </w:r>
      <w:proofErr w:type="spellEnd"/>
      <w:r>
        <w:rPr>
          <w:rFonts w:ascii="Palatino Linotype" w:hAnsi="Palatino Linotype"/>
          <w:sz w:val="28"/>
        </w:rPr>
        <w:t xml:space="preserve"> tree, M</w:t>
      </w:r>
      <w:r w:rsidRPr="00547DCE">
        <w:rPr>
          <w:rFonts w:ascii="Palatino Linotype" w:hAnsi="Palatino Linotype"/>
          <w:sz w:val="28"/>
        </w:rPr>
        <w:t xml:space="preserve">ango tree, Marigold, </w:t>
      </w:r>
      <w:proofErr w:type="spellStart"/>
      <w:r w:rsidRPr="00547DCE">
        <w:rPr>
          <w:rFonts w:ascii="Palatino Linotype" w:hAnsi="Palatino Linotype"/>
          <w:sz w:val="28"/>
        </w:rPr>
        <w:t>Tulsi</w:t>
      </w:r>
      <w:proofErr w:type="spellEnd"/>
      <w:r w:rsidRPr="00547DCE">
        <w:rPr>
          <w:rFonts w:ascii="Palatino Linotype" w:hAnsi="Palatino Linotype"/>
          <w:sz w:val="28"/>
        </w:rPr>
        <w:t>, Gram, Carrot, Radish, Beet and Turnip.</w:t>
      </w:r>
    </w:p>
    <w:p w:rsidR="00697632" w:rsidRPr="00697632" w:rsidRDefault="00697632" w:rsidP="00697632">
      <w:pPr>
        <w:pStyle w:val="NoSpacing"/>
        <w:spacing w:line="360" w:lineRule="auto"/>
        <w:ind w:left="720"/>
        <w:rPr>
          <w:rStyle w:val="Emphasis"/>
          <w:rFonts w:ascii="Palatino Linotype" w:hAnsi="Palatino Linotype"/>
          <w:i w:val="0"/>
          <w:sz w:val="28"/>
        </w:rPr>
      </w:pPr>
      <w:r w:rsidRPr="00697632">
        <w:rPr>
          <w:rStyle w:val="Emphasis"/>
          <w:rFonts w:ascii="Palatino Linotype" w:hAnsi="Palatino Linotype"/>
          <w:i w:val="0"/>
          <w:sz w:val="28"/>
        </w:rPr>
        <w:t xml:space="preserve">In plants, </w:t>
      </w:r>
      <w:r>
        <w:rPr>
          <w:rStyle w:val="Emphasis"/>
          <w:rFonts w:ascii="Palatino Linotype" w:hAnsi="Palatino Linotype"/>
          <w:i w:val="0"/>
          <w:sz w:val="28"/>
        </w:rPr>
        <w:t xml:space="preserve">generally </w:t>
      </w:r>
      <w:r w:rsidRPr="00697632">
        <w:rPr>
          <w:rStyle w:val="Emphasis"/>
          <w:rFonts w:ascii="Palatino Linotype" w:hAnsi="Palatino Linotype"/>
          <w:i w:val="0"/>
          <w:sz w:val="28"/>
        </w:rPr>
        <w:t xml:space="preserve">the direct elongation of the radicle leads to the formation of primary </w:t>
      </w:r>
      <w:proofErr w:type="gramStart"/>
      <w:r w:rsidRPr="00697632">
        <w:rPr>
          <w:rStyle w:val="Emphasis"/>
          <w:rFonts w:ascii="Palatino Linotype" w:hAnsi="Palatino Linotype"/>
          <w:i w:val="0"/>
          <w:sz w:val="28"/>
        </w:rPr>
        <w:t>root which</w:t>
      </w:r>
      <w:proofErr w:type="gramEnd"/>
      <w:r w:rsidRPr="00697632">
        <w:rPr>
          <w:rStyle w:val="Emphasis"/>
          <w:rFonts w:ascii="Palatino Linotype" w:hAnsi="Palatino Linotype"/>
          <w:i w:val="0"/>
          <w:sz w:val="28"/>
        </w:rPr>
        <w:t xml:space="preserve"> grows inside the soil. It bears lateral roots of several orders that </w:t>
      </w:r>
      <w:proofErr w:type="gramStart"/>
      <w:r w:rsidRPr="00697632">
        <w:rPr>
          <w:rStyle w:val="Emphasis"/>
          <w:rFonts w:ascii="Palatino Linotype" w:hAnsi="Palatino Linotype"/>
          <w:i w:val="0"/>
          <w:sz w:val="28"/>
        </w:rPr>
        <w:t>are referred</w:t>
      </w:r>
      <w:proofErr w:type="gramEnd"/>
      <w:r w:rsidRPr="00697632">
        <w:rPr>
          <w:rStyle w:val="Emphasis"/>
          <w:rFonts w:ascii="Palatino Linotype" w:hAnsi="Palatino Linotype"/>
          <w:i w:val="0"/>
          <w:sz w:val="28"/>
        </w:rPr>
        <w:t xml:space="preserve"> to as secondary, tertiary </w:t>
      </w:r>
      <w:r w:rsidR="008F4472">
        <w:rPr>
          <w:rStyle w:val="Emphasis"/>
          <w:rFonts w:ascii="Palatino Linotype" w:hAnsi="Palatino Linotype"/>
          <w:i w:val="0"/>
          <w:sz w:val="28"/>
        </w:rPr>
        <w:t xml:space="preserve">roots </w:t>
      </w:r>
      <w:r w:rsidRPr="00697632">
        <w:rPr>
          <w:rStyle w:val="Emphasis"/>
          <w:rFonts w:ascii="Palatino Linotype" w:hAnsi="Palatino Linotype"/>
          <w:i w:val="0"/>
          <w:sz w:val="28"/>
        </w:rPr>
        <w:t>etc. The primary roots and its branches constitute the tap root system, as seen in the mustard plant.</w:t>
      </w:r>
    </w:p>
    <w:p w:rsidR="00697632" w:rsidRDefault="00697632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</w:p>
    <w:p w:rsidR="000249F1" w:rsidRPr="00547DCE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r>
        <w:rPr>
          <w:noProof/>
          <w:lang w:bidi="ar-SA"/>
        </w:rPr>
        <w:drawing>
          <wp:inline distT="0" distB="0" distL="0" distR="0">
            <wp:extent cx="5040630" cy="2835242"/>
            <wp:effectExtent l="0" t="0" r="7620" b="3810"/>
            <wp:docPr id="6" name="Picture 6" descr="Taproot Vs Fibrous Root - Difference Between Taproot And Fibrous R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proot Vs Fibrous Root - Difference Between Taproot And Fibrous Roo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283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632" w:rsidRPr="00547DCE" w:rsidRDefault="00697632" w:rsidP="00697632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In </w:t>
      </w:r>
      <w:r>
        <w:rPr>
          <w:rStyle w:val="Emphasis"/>
          <w:rFonts w:ascii="Palatino Linotype" w:hAnsi="Palatino Linotype"/>
          <w:i w:val="0"/>
          <w:sz w:val="28"/>
        </w:rPr>
        <w:t>few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 plants, the primary root is short lived and </w:t>
      </w:r>
      <w:proofErr w:type="gramStart"/>
      <w:r w:rsidRPr="00547DCE">
        <w:rPr>
          <w:rStyle w:val="Emphasis"/>
          <w:rFonts w:ascii="Palatino Linotype" w:hAnsi="Palatino Linotype"/>
          <w:i w:val="0"/>
          <w:sz w:val="28"/>
        </w:rPr>
        <w:t>is replaced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by a large number of roots. These roots originate from the base of </w:t>
      </w:r>
      <w:r w:rsidRPr="00547DCE">
        <w:rPr>
          <w:rStyle w:val="Emphasis"/>
          <w:rFonts w:ascii="Palatino Linotype" w:hAnsi="Palatino Linotype"/>
          <w:i w:val="0"/>
          <w:sz w:val="28"/>
        </w:rPr>
        <w:lastRenderedPageBreak/>
        <w:t>the stem and constitute the fibrous root system, as seen in the wheat plant.</w:t>
      </w:r>
    </w:p>
    <w:p w:rsidR="000249F1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</w:p>
    <w:p w:rsidR="000249F1" w:rsidRPr="00547DCE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r w:rsidRPr="000249F1">
        <w:rPr>
          <w:rFonts w:ascii="Palatino Linotype" w:hAnsi="Palatino Linotype"/>
          <w:b/>
          <w:color w:val="7030A0"/>
          <w:sz w:val="28"/>
        </w:rPr>
        <w:t>The fibrous root</w:t>
      </w:r>
      <w:r>
        <w:rPr>
          <w:rFonts w:ascii="Palatino Linotype" w:hAnsi="Palatino Linotype"/>
          <w:b/>
          <w:color w:val="7030A0"/>
          <w:sz w:val="28"/>
        </w:rPr>
        <w:t>s</w:t>
      </w:r>
      <w:r w:rsidRPr="000249F1">
        <w:rPr>
          <w:rFonts w:ascii="Palatino Linotype" w:hAnsi="Palatino Linotype"/>
          <w:color w:val="7030A0"/>
          <w:sz w:val="28"/>
        </w:rPr>
        <w:t xml:space="preserve"> </w:t>
      </w:r>
      <w:r w:rsidRPr="00547DCE">
        <w:rPr>
          <w:rFonts w:ascii="Palatino Linotype" w:hAnsi="Palatino Linotype"/>
          <w:sz w:val="28"/>
        </w:rPr>
        <w:t xml:space="preserve">consist of many thin, </w:t>
      </w:r>
      <w:proofErr w:type="spellStart"/>
      <w:r w:rsidRPr="00547DCE">
        <w:rPr>
          <w:rFonts w:ascii="Palatino Linotype" w:hAnsi="Palatino Linotype"/>
          <w:sz w:val="28"/>
        </w:rPr>
        <w:t>fibre</w:t>
      </w:r>
      <w:proofErr w:type="spellEnd"/>
      <w:r w:rsidRPr="00547DCE">
        <w:rPr>
          <w:rFonts w:ascii="Palatino Linotype" w:hAnsi="Palatino Linotype"/>
          <w:sz w:val="28"/>
        </w:rPr>
        <w:t>-like roots of a similar size.</w:t>
      </w:r>
      <w:r>
        <w:rPr>
          <w:rFonts w:ascii="Palatino Linotype" w:hAnsi="Palatino Linotype"/>
          <w:sz w:val="28"/>
        </w:rPr>
        <w:t xml:space="preserve"> </w:t>
      </w:r>
      <w:r>
        <w:rPr>
          <w:rStyle w:val="Emphasis"/>
          <w:rFonts w:ascii="Palatino Linotype" w:hAnsi="Palatino Linotype"/>
          <w:i w:val="0"/>
          <w:sz w:val="28"/>
        </w:rPr>
        <w:t>F</w:t>
      </w:r>
      <w:r w:rsidRPr="00547DCE">
        <w:rPr>
          <w:rStyle w:val="Emphasis"/>
          <w:rFonts w:ascii="Palatino Linotype" w:hAnsi="Palatino Linotype"/>
          <w:i w:val="0"/>
          <w:sz w:val="28"/>
        </w:rPr>
        <w:t>ibrous roots have many roots that grow in all directions.</w:t>
      </w:r>
      <w:r>
        <w:rPr>
          <w:rFonts w:ascii="Palatino Linotype" w:hAnsi="Palatino Linotype"/>
          <w:sz w:val="28"/>
        </w:rPr>
        <w:t xml:space="preserve"> </w:t>
      </w:r>
      <w:r w:rsidRPr="00547DCE">
        <w:rPr>
          <w:rFonts w:ascii="Palatino Linotype" w:hAnsi="Palatino Linotype"/>
          <w:sz w:val="28"/>
        </w:rPr>
        <w:t>The fibrous roots spread out in the soil and give a firm support to the plant.</w:t>
      </w:r>
    </w:p>
    <w:p w:rsidR="000249F1" w:rsidRDefault="000249F1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r w:rsidRPr="00547DCE">
        <w:rPr>
          <w:rFonts w:ascii="Palatino Linotype" w:hAnsi="Palatino Linotype"/>
          <w:sz w:val="28"/>
        </w:rPr>
        <w:t>Some of the plants which have fibrous roots are Sweet potato, Paddy (rice), Grass, Maize, Millet (</w:t>
      </w:r>
      <w:proofErr w:type="spellStart"/>
      <w:r w:rsidRPr="00547DCE">
        <w:rPr>
          <w:rFonts w:ascii="Palatino Linotype" w:hAnsi="Palatino Linotype"/>
          <w:sz w:val="28"/>
        </w:rPr>
        <w:t>Bajra</w:t>
      </w:r>
      <w:proofErr w:type="spellEnd"/>
      <w:r w:rsidRPr="00547DCE">
        <w:rPr>
          <w:rFonts w:ascii="Palatino Linotype" w:hAnsi="Palatino Linotype"/>
          <w:sz w:val="28"/>
        </w:rPr>
        <w:t>), Sugarcane and Bamboo.</w:t>
      </w:r>
    </w:p>
    <w:p w:rsidR="008F4472" w:rsidRDefault="008F4472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r>
        <w:rPr>
          <w:noProof/>
          <w:lang w:bidi="ar-SA"/>
        </w:rPr>
        <w:drawing>
          <wp:inline distT="0" distB="0" distL="0" distR="0">
            <wp:extent cx="5033533" cy="2082019"/>
            <wp:effectExtent l="0" t="0" r="0" b="0"/>
            <wp:docPr id="1" name="Picture 1" descr="5,471 Taproot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,471 Taproot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1"/>
                    <a:stretch/>
                  </pic:blipFill>
                  <pic:spPr bwMode="auto">
                    <a:xfrm>
                      <a:off x="0" y="0"/>
                      <a:ext cx="5040630" cy="20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40CB" w:rsidRPr="00547DCE" w:rsidRDefault="00CD40CB" w:rsidP="00CD40CB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Observe the roots </w:t>
      </w:r>
      <w:r>
        <w:rPr>
          <w:rStyle w:val="Emphasis"/>
          <w:rFonts w:ascii="Palatino Linotype" w:hAnsi="Palatino Linotype"/>
          <w:i w:val="0"/>
          <w:sz w:val="28"/>
        </w:rPr>
        <w:t xml:space="preserve">shown </w:t>
      </w:r>
      <w:r w:rsidR="008F4472">
        <w:rPr>
          <w:rStyle w:val="Emphasis"/>
          <w:rFonts w:ascii="Palatino Linotype" w:hAnsi="Palatino Linotype"/>
          <w:i w:val="0"/>
          <w:sz w:val="28"/>
        </w:rPr>
        <w:t>in the above picture.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 How are they? Do all plants have similar types of roots? Is there any difference?</w:t>
      </w:r>
    </w:p>
    <w:p w:rsidR="00CD40CB" w:rsidRDefault="00CD40CB" w:rsidP="00CD40CB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In </w:t>
      </w:r>
      <w:r>
        <w:rPr>
          <w:rStyle w:val="Emphasis"/>
          <w:rFonts w:ascii="Palatino Linotype" w:hAnsi="Palatino Linotype"/>
          <w:i w:val="0"/>
          <w:sz w:val="28"/>
        </w:rPr>
        <w:t xml:space="preserve">picture </w:t>
      </w:r>
      <w:proofErr w:type="gramStart"/>
      <w:r>
        <w:rPr>
          <w:rStyle w:val="Emphasis"/>
          <w:rFonts w:ascii="Palatino Linotype" w:hAnsi="Palatino Linotype"/>
          <w:i w:val="0"/>
          <w:sz w:val="28"/>
        </w:rPr>
        <w:t>1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how does the middle root look like?  Compare this middle root with the remaining roots of the plant shown in </w:t>
      </w:r>
      <w:r>
        <w:rPr>
          <w:rStyle w:val="Emphasis"/>
          <w:rFonts w:ascii="Palatino Linotype" w:hAnsi="Palatino Linotype"/>
          <w:i w:val="0"/>
          <w:sz w:val="28"/>
        </w:rPr>
        <w:t>picture 2.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 Do you find any such main root in plant shown in </w:t>
      </w:r>
      <w:r>
        <w:rPr>
          <w:rStyle w:val="Emphasis"/>
          <w:rFonts w:ascii="Palatino Linotype" w:hAnsi="Palatino Linotype"/>
          <w:i w:val="0"/>
          <w:sz w:val="28"/>
        </w:rPr>
        <w:lastRenderedPageBreak/>
        <w:t>picture 2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? How are the roots of this plant? Do you find any other differences between </w:t>
      </w:r>
      <w:r>
        <w:rPr>
          <w:rStyle w:val="Emphasis"/>
          <w:rFonts w:ascii="Palatino Linotype" w:hAnsi="Palatino Linotype"/>
          <w:i w:val="0"/>
          <w:sz w:val="28"/>
        </w:rPr>
        <w:t>picture 1 and 2?</w:t>
      </w:r>
    </w:p>
    <w:p w:rsidR="00CD40CB" w:rsidRDefault="00CD40CB" w:rsidP="00CD40CB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 In some plants, the main root becomes thick and has thin rootlets. This main root is known as </w:t>
      </w:r>
      <w:proofErr w:type="gramStart"/>
      <w:r w:rsidRPr="00547DCE">
        <w:rPr>
          <w:rStyle w:val="Emphasis"/>
          <w:rFonts w:ascii="Palatino Linotype" w:hAnsi="Palatino Linotype"/>
          <w:i w:val="0"/>
          <w:sz w:val="28"/>
        </w:rPr>
        <w:t>tap root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</w:t>
      </w:r>
      <w:r>
        <w:rPr>
          <w:rStyle w:val="Emphasis"/>
          <w:rFonts w:ascii="Palatino Linotype" w:hAnsi="Palatino Linotype"/>
          <w:i w:val="0"/>
          <w:sz w:val="28"/>
        </w:rPr>
        <w:t>in picture</w:t>
      </w:r>
      <w:r w:rsidRPr="00547DCE">
        <w:rPr>
          <w:rStyle w:val="Emphasis"/>
          <w:rFonts w:ascii="Palatino Linotype" w:hAnsi="Palatino Linotype"/>
          <w:i w:val="0"/>
          <w:sz w:val="28"/>
        </w:rPr>
        <w:t xml:space="preserve"> and the rootlets are called lateral roots. </w:t>
      </w:r>
    </w:p>
    <w:p w:rsidR="00CD40CB" w:rsidRPr="00547DCE" w:rsidRDefault="00CD40CB" w:rsidP="00CD40CB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In some </w:t>
      </w:r>
      <w:proofErr w:type="gramStart"/>
      <w:r w:rsidRPr="00547DCE">
        <w:rPr>
          <w:rStyle w:val="Emphasis"/>
          <w:rFonts w:ascii="Palatino Linotype" w:hAnsi="Palatino Linotype"/>
          <w:i w:val="0"/>
          <w:sz w:val="28"/>
        </w:rPr>
        <w:t>plants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we find small hair-like roots arising from the base of the stem. This type of root system </w:t>
      </w:r>
      <w:proofErr w:type="gramStart"/>
      <w:r w:rsidRPr="00547DCE">
        <w:rPr>
          <w:rStyle w:val="Emphasis"/>
          <w:rFonts w:ascii="Palatino Linotype" w:hAnsi="Palatino Linotype"/>
          <w:i w:val="0"/>
          <w:sz w:val="28"/>
        </w:rPr>
        <w:t>is known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as fibrous root. Here all roots are similar and there is no main root.</w:t>
      </w:r>
    </w:p>
    <w:p w:rsidR="00CD40CB" w:rsidRPr="00547DCE" w:rsidRDefault="00CD40CB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</w:p>
    <w:p w:rsidR="007A0400" w:rsidRPr="00547DCE" w:rsidRDefault="00697632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>
        <w:rPr>
          <w:rStyle w:val="Emphasis"/>
          <w:rFonts w:ascii="Palatino Linotype" w:hAnsi="Palatino Linotype"/>
          <w:i w:val="0"/>
          <w:sz w:val="28"/>
        </w:rPr>
        <w:t>I</w:t>
      </w:r>
      <w:r w:rsidR="007A0400" w:rsidRPr="00547DCE">
        <w:rPr>
          <w:rStyle w:val="Emphasis"/>
          <w:rFonts w:ascii="Palatino Linotype" w:hAnsi="Palatino Linotype"/>
          <w:i w:val="0"/>
          <w:sz w:val="28"/>
        </w:rPr>
        <w:t xml:space="preserve">n some plants like grass, </w:t>
      </w:r>
      <w:proofErr w:type="spellStart"/>
      <w:r w:rsidR="007A0400" w:rsidRPr="00547DCE">
        <w:rPr>
          <w:rStyle w:val="Emphasis"/>
          <w:rFonts w:ascii="Palatino Linotype" w:hAnsi="Palatino Linotype"/>
          <w:i w:val="0"/>
          <w:sz w:val="28"/>
        </w:rPr>
        <w:t>Monstera</w:t>
      </w:r>
      <w:proofErr w:type="spellEnd"/>
      <w:r w:rsidR="007A0400" w:rsidRPr="00547DCE">
        <w:rPr>
          <w:rStyle w:val="Emphasis"/>
          <w:rFonts w:ascii="Palatino Linotype" w:hAnsi="Palatino Linotype"/>
          <w:i w:val="0"/>
          <w:sz w:val="28"/>
        </w:rPr>
        <w:t xml:space="preserve"> and the banyan tree, roots arise from parts of the plant other than the radicle and </w:t>
      </w:r>
      <w:proofErr w:type="gramStart"/>
      <w:r w:rsidR="007A0400" w:rsidRPr="00547DCE">
        <w:rPr>
          <w:rStyle w:val="Emphasis"/>
          <w:rFonts w:ascii="Palatino Linotype" w:hAnsi="Palatino Linotype"/>
          <w:i w:val="0"/>
          <w:sz w:val="28"/>
        </w:rPr>
        <w:t>are called</w:t>
      </w:r>
      <w:proofErr w:type="gramEnd"/>
      <w:r w:rsidR="007A0400" w:rsidRPr="00547DCE">
        <w:rPr>
          <w:rStyle w:val="Emphasis"/>
          <w:rFonts w:ascii="Palatino Linotype" w:hAnsi="Palatino Linotype"/>
          <w:i w:val="0"/>
          <w:sz w:val="28"/>
        </w:rPr>
        <w:t> adventitious roots.</w:t>
      </w:r>
    </w:p>
    <w:p w:rsidR="007A0400" w:rsidRPr="00547DCE" w:rsidRDefault="007A0400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The root </w:t>
      </w:r>
      <w:proofErr w:type="gramStart"/>
      <w:r w:rsidRPr="00547DCE">
        <w:rPr>
          <w:rStyle w:val="Emphasis"/>
          <w:rFonts w:ascii="Palatino Linotype" w:hAnsi="Palatino Linotype"/>
          <w:i w:val="0"/>
          <w:sz w:val="28"/>
        </w:rPr>
        <w:t>is covered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at the apex by a thimble-like structure called the root cap. It protects the tender apex of the root as it makes its way through the soil.</w:t>
      </w:r>
    </w:p>
    <w:p w:rsidR="007A0400" w:rsidRPr="00547DCE" w:rsidRDefault="007A0400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Tap roots of carrot, turnip and adventitious roots of sweet </w:t>
      </w:r>
      <w:proofErr w:type="gramStart"/>
      <w:r w:rsidRPr="00547DCE">
        <w:rPr>
          <w:rStyle w:val="Emphasis"/>
          <w:rFonts w:ascii="Palatino Linotype" w:hAnsi="Palatino Linotype"/>
          <w:i w:val="0"/>
          <w:sz w:val="28"/>
        </w:rPr>
        <w:t>potato,</w:t>
      </w:r>
      <w:proofErr w:type="gramEnd"/>
      <w:r w:rsidRPr="00547DCE">
        <w:rPr>
          <w:rStyle w:val="Emphasis"/>
          <w:rFonts w:ascii="Palatino Linotype" w:hAnsi="Palatino Linotype"/>
          <w:i w:val="0"/>
          <w:sz w:val="28"/>
        </w:rPr>
        <w:t xml:space="preserve"> get swollen and store food.</w:t>
      </w:r>
    </w:p>
    <w:p w:rsidR="007A0400" w:rsidRDefault="00CD40CB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>
        <w:rPr>
          <w:rStyle w:val="Emphasis"/>
          <w:rFonts w:ascii="Palatino Linotype" w:hAnsi="Palatino Linotype"/>
          <w:i w:val="0"/>
          <w:sz w:val="28"/>
        </w:rPr>
        <w:tab/>
      </w:r>
      <w:r w:rsidR="007A0400" w:rsidRPr="00547DCE">
        <w:rPr>
          <w:rStyle w:val="Emphasis"/>
          <w:rFonts w:ascii="Palatino Linotype" w:hAnsi="Palatino Linotype"/>
          <w:i w:val="0"/>
          <w:sz w:val="28"/>
        </w:rPr>
        <w:t xml:space="preserve">In some plants such as </w:t>
      </w:r>
      <w:proofErr w:type="spellStart"/>
      <w:r w:rsidR="007A0400" w:rsidRPr="00547DCE">
        <w:rPr>
          <w:rStyle w:val="Emphasis"/>
          <w:rFonts w:ascii="Palatino Linotype" w:hAnsi="Palatino Linotype"/>
          <w:i w:val="0"/>
          <w:sz w:val="28"/>
        </w:rPr>
        <w:t>Rhizophora</w:t>
      </w:r>
      <w:proofErr w:type="spellEnd"/>
      <w:r w:rsidR="008F4472">
        <w:rPr>
          <w:rStyle w:val="Emphasis"/>
          <w:rFonts w:ascii="Palatino Linotype" w:hAnsi="Palatino Linotype"/>
          <w:i w:val="0"/>
          <w:sz w:val="28"/>
        </w:rPr>
        <w:t>,</w:t>
      </w:r>
      <w:r w:rsidR="007A0400" w:rsidRPr="00547DCE">
        <w:rPr>
          <w:rStyle w:val="Emphasis"/>
          <w:rFonts w:ascii="Palatino Linotype" w:hAnsi="Palatino Linotype"/>
          <w:i w:val="0"/>
          <w:sz w:val="28"/>
        </w:rPr>
        <w:t xml:space="preserve"> growing in swampy areas, many roots come out of the ground and grow vertically upwards. Such roots, called pneumatophores, help to get oxygen for respiration.</w:t>
      </w:r>
    </w:p>
    <w:p w:rsidR="008F4472" w:rsidRDefault="008F4472" w:rsidP="00697632">
      <w:pPr>
        <w:pStyle w:val="NoSpacing"/>
        <w:spacing w:line="360" w:lineRule="auto"/>
        <w:rPr>
          <w:rStyle w:val="Emphasis"/>
          <w:rFonts w:ascii="Palatino Linotype" w:hAnsi="Palatino Linotype"/>
          <w:b/>
          <w:i w:val="0"/>
          <w:color w:val="7030A0"/>
          <w:sz w:val="32"/>
          <w:szCs w:val="32"/>
        </w:rPr>
      </w:pPr>
    </w:p>
    <w:p w:rsidR="00697632" w:rsidRDefault="00697632" w:rsidP="00697632">
      <w:pPr>
        <w:pStyle w:val="NoSpacing"/>
        <w:spacing w:line="360" w:lineRule="auto"/>
        <w:rPr>
          <w:rStyle w:val="Emphasis"/>
          <w:rFonts w:ascii="Palatino Linotype" w:hAnsi="Palatino Linotype"/>
          <w:b/>
          <w:i w:val="0"/>
          <w:color w:val="7030A0"/>
          <w:sz w:val="32"/>
          <w:szCs w:val="32"/>
        </w:rPr>
      </w:pPr>
      <w:r w:rsidRPr="00697632">
        <w:rPr>
          <w:rStyle w:val="Emphasis"/>
          <w:rFonts w:ascii="Palatino Linotype" w:hAnsi="Palatino Linotype"/>
          <w:b/>
          <w:i w:val="0"/>
          <w:color w:val="7030A0"/>
          <w:sz w:val="32"/>
          <w:szCs w:val="32"/>
        </w:rPr>
        <w:lastRenderedPageBreak/>
        <w:t>Functions of roots:</w:t>
      </w:r>
    </w:p>
    <w:p w:rsidR="00CD40CB" w:rsidRPr="00697632" w:rsidRDefault="00CD40CB" w:rsidP="00CD40CB">
      <w:pPr>
        <w:pStyle w:val="NoSpacing"/>
        <w:spacing w:line="360" w:lineRule="auto"/>
        <w:jc w:val="center"/>
        <w:rPr>
          <w:rStyle w:val="Emphasis"/>
          <w:rFonts w:ascii="Palatino Linotype" w:hAnsi="Palatino Linotype"/>
          <w:b/>
          <w:i w:val="0"/>
          <w:color w:val="7030A0"/>
          <w:sz w:val="32"/>
          <w:szCs w:val="32"/>
        </w:rPr>
      </w:pPr>
      <w:r>
        <w:rPr>
          <w:noProof/>
          <w:lang w:bidi="ar-SA"/>
        </w:rPr>
        <w:drawing>
          <wp:inline distT="0" distB="0" distL="0" distR="0">
            <wp:extent cx="3791243" cy="2467323"/>
            <wp:effectExtent l="0" t="0" r="0" b="9525"/>
            <wp:docPr id="8" name="Picture 8" descr="FORESTRY - LEARNING: BENEFITS AND FUNCTIONS OF PLANT RO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ESTRY - LEARNING: BENEFITS AND FUNCTIONS OF PLANT ROOT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304" cy="24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632" w:rsidRPr="00547DCE" w:rsidRDefault="00697632" w:rsidP="00697632">
      <w:pPr>
        <w:pStyle w:val="NoSpacing"/>
        <w:numPr>
          <w:ilvl w:val="0"/>
          <w:numId w:val="3"/>
        </w:numPr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547DCE">
        <w:rPr>
          <w:rStyle w:val="Emphasis"/>
          <w:rFonts w:ascii="Palatino Linotype" w:hAnsi="Palatino Linotype"/>
          <w:i w:val="0"/>
          <w:sz w:val="28"/>
        </w:rPr>
        <w:t xml:space="preserve">Roots absorb water and nutrients and along with the stem, provide structural support for the entire plant, anchoring it to the soil. </w:t>
      </w:r>
    </w:p>
    <w:p w:rsidR="00697632" w:rsidRDefault="00697632" w:rsidP="00697632">
      <w:pPr>
        <w:pStyle w:val="NoSpacing"/>
        <w:numPr>
          <w:ilvl w:val="0"/>
          <w:numId w:val="3"/>
        </w:numPr>
        <w:spacing w:line="360" w:lineRule="auto"/>
        <w:rPr>
          <w:rStyle w:val="Emphasis"/>
          <w:rFonts w:ascii="Palatino Linotype" w:hAnsi="Palatino Linotype"/>
          <w:i w:val="0"/>
          <w:sz w:val="28"/>
        </w:rPr>
      </w:pPr>
      <w:r w:rsidRPr="00697632">
        <w:rPr>
          <w:rStyle w:val="Emphasis"/>
          <w:rFonts w:ascii="Palatino Linotype" w:hAnsi="Palatino Linotype"/>
          <w:i w:val="0"/>
          <w:sz w:val="28"/>
        </w:rPr>
        <w:t>Roots absorb water and minerals from the soil and hold    the plant in the ground so it does not fall over. </w:t>
      </w:r>
    </w:p>
    <w:p w:rsidR="00697632" w:rsidRDefault="00697632" w:rsidP="00697632">
      <w:pPr>
        <w:pStyle w:val="NoSpacing"/>
        <w:spacing w:line="360" w:lineRule="auto"/>
        <w:ind w:left="720"/>
        <w:rPr>
          <w:rStyle w:val="Emphasis"/>
          <w:rFonts w:ascii="Palatino Linotype" w:hAnsi="Palatino Linotype"/>
          <w:i w:val="0"/>
          <w:sz w:val="28"/>
        </w:rPr>
      </w:pPr>
      <w:r>
        <w:rPr>
          <w:rStyle w:val="Emphasis"/>
          <w:rFonts w:ascii="Palatino Linotype" w:hAnsi="Palatino Linotype"/>
          <w:i w:val="0"/>
          <w:sz w:val="28"/>
        </w:rPr>
        <w:t>The main functions of the root system are absorption of water and minerals from the soil, providing a proper anchorage to the plant parts, storing reserve food materials and synthesis of plant growth regulators.</w:t>
      </w:r>
    </w:p>
    <w:p w:rsidR="00547DCE" w:rsidRPr="00CD40CB" w:rsidRDefault="00547DCE" w:rsidP="000249F1">
      <w:pPr>
        <w:pStyle w:val="NoSpacing"/>
        <w:spacing w:line="360" w:lineRule="auto"/>
        <w:rPr>
          <w:rFonts w:ascii="Palatino Linotype" w:hAnsi="Palatino Linotype"/>
          <w:color w:val="7030A0"/>
          <w:sz w:val="36"/>
          <w:szCs w:val="36"/>
        </w:rPr>
      </w:pPr>
      <w:r w:rsidRPr="00CD40CB">
        <w:rPr>
          <w:rStyle w:val="Strong"/>
          <w:rFonts w:ascii="Palatino Linotype" w:hAnsi="Palatino Linotype"/>
          <w:bCs w:val="0"/>
          <w:color w:val="7030A0"/>
          <w:sz w:val="36"/>
          <w:szCs w:val="36"/>
        </w:rPr>
        <w:t>Food stored in roots</w:t>
      </w:r>
      <w:r w:rsidR="00CD40CB">
        <w:rPr>
          <w:rStyle w:val="Strong"/>
          <w:rFonts w:ascii="Palatino Linotype" w:hAnsi="Palatino Linotype"/>
          <w:bCs w:val="0"/>
          <w:color w:val="7030A0"/>
          <w:sz w:val="36"/>
          <w:szCs w:val="36"/>
        </w:rPr>
        <w:t>:</w:t>
      </w:r>
    </w:p>
    <w:p w:rsidR="00547DCE" w:rsidRPr="00547DCE" w:rsidRDefault="00547DCE" w:rsidP="000249F1">
      <w:pPr>
        <w:pStyle w:val="NoSpacing"/>
        <w:spacing w:line="360" w:lineRule="auto"/>
        <w:rPr>
          <w:rFonts w:ascii="Palatino Linotype" w:hAnsi="Palatino Linotype"/>
          <w:sz w:val="28"/>
        </w:rPr>
      </w:pPr>
      <w:r w:rsidRPr="00547DCE">
        <w:rPr>
          <w:rFonts w:ascii="Palatino Linotype" w:hAnsi="Palatino Linotype"/>
          <w:sz w:val="28"/>
        </w:rPr>
        <w:t>The Minerals prese</w:t>
      </w:r>
      <w:r w:rsidR="00CD40CB">
        <w:rPr>
          <w:rFonts w:ascii="Palatino Linotype" w:hAnsi="Palatino Linotype"/>
          <w:sz w:val="28"/>
        </w:rPr>
        <w:t>nt in soil get</w:t>
      </w:r>
      <w:bookmarkStart w:id="0" w:name="_GoBack"/>
      <w:bookmarkEnd w:id="0"/>
      <w:r w:rsidR="00CD40CB">
        <w:rPr>
          <w:rFonts w:ascii="Palatino Linotype" w:hAnsi="Palatino Linotype"/>
          <w:sz w:val="28"/>
        </w:rPr>
        <w:t xml:space="preserve"> dissolved in the</w:t>
      </w:r>
      <w:r w:rsidRPr="00547DCE">
        <w:rPr>
          <w:rFonts w:ascii="Palatino Linotype" w:hAnsi="Palatino Linotype"/>
          <w:sz w:val="28"/>
        </w:rPr>
        <w:t xml:space="preserve"> water. The roots absorb water and minerals from the soil and the stem carries them to the leaves. The leaves prepare food. The </w:t>
      </w:r>
      <w:proofErr w:type="gramStart"/>
      <w:r w:rsidRPr="00547DCE">
        <w:rPr>
          <w:rFonts w:ascii="Palatino Linotype" w:hAnsi="Palatino Linotype"/>
          <w:sz w:val="28"/>
        </w:rPr>
        <w:t xml:space="preserve">food </w:t>
      </w:r>
      <w:r w:rsidRPr="00547DCE">
        <w:rPr>
          <w:rFonts w:ascii="Palatino Linotype" w:hAnsi="Palatino Linotype"/>
          <w:sz w:val="28"/>
        </w:rPr>
        <w:lastRenderedPageBreak/>
        <w:t>prepared in leaves is carried by the stem to all the parts of the plant, which includes roots</w:t>
      </w:r>
      <w:proofErr w:type="gramEnd"/>
      <w:r w:rsidRPr="00547DCE">
        <w:rPr>
          <w:rFonts w:ascii="Palatino Linotype" w:hAnsi="Palatino Linotype"/>
          <w:sz w:val="28"/>
        </w:rPr>
        <w:t xml:space="preserve">. Some of the plants store food in their roots. We eat such roots as food. For </w:t>
      </w:r>
      <w:proofErr w:type="gramStart"/>
      <w:r w:rsidRPr="00547DCE">
        <w:rPr>
          <w:rFonts w:ascii="Palatino Linotype" w:hAnsi="Palatino Linotype"/>
          <w:sz w:val="28"/>
        </w:rPr>
        <w:t>example</w:t>
      </w:r>
      <w:proofErr w:type="gramEnd"/>
      <w:r w:rsidRPr="00547DCE">
        <w:rPr>
          <w:rFonts w:ascii="Palatino Linotype" w:hAnsi="Palatino Linotype"/>
          <w:sz w:val="28"/>
        </w:rPr>
        <w:t xml:space="preserve"> radish, carrot, s</w:t>
      </w:r>
      <w:r w:rsidR="00CD40CB">
        <w:rPr>
          <w:rFonts w:ascii="Palatino Linotype" w:hAnsi="Palatino Linotype"/>
          <w:sz w:val="28"/>
        </w:rPr>
        <w:t>weet potato, turnip and tapioca</w:t>
      </w:r>
      <w:r w:rsidRPr="00547DCE">
        <w:rPr>
          <w:rFonts w:ascii="Palatino Linotype" w:hAnsi="Palatino Linotype"/>
          <w:sz w:val="28"/>
        </w:rPr>
        <w:t xml:space="preserve"> which we eat as food are the roots of the respective plants.</w:t>
      </w:r>
    </w:p>
    <w:p w:rsidR="00547DCE" w:rsidRPr="00547DCE" w:rsidRDefault="00547DCE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sz w:val="28"/>
        </w:rPr>
      </w:pPr>
    </w:p>
    <w:p w:rsidR="00A770B3" w:rsidRPr="00547DCE" w:rsidRDefault="00A770B3" w:rsidP="000249F1">
      <w:pPr>
        <w:pStyle w:val="NoSpacing"/>
        <w:spacing w:line="360" w:lineRule="auto"/>
        <w:rPr>
          <w:rStyle w:val="Emphasis"/>
          <w:rFonts w:ascii="Palatino Linotype" w:hAnsi="Palatino Linotype"/>
          <w:i w:val="0"/>
          <w:iCs w:val="0"/>
          <w:sz w:val="28"/>
        </w:rPr>
      </w:pPr>
    </w:p>
    <w:sectPr w:rsidR="00A770B3" w:rsidRPr="00547DCE" w:rsidSect="00083D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2E7" w:rsidRDefault="009072E7" w:rsidP="003C4A23">
      <w:pPr>
        <w:spacing w:after="0" w:line="240" w:lineRule="auto"/>
      </w:pPr>
      <w:r>
        <w:separator/>
      </w:r>
    </w:p>
  </w:endnote>
  <w:endnote w:type="continuationSeparator" w:id="0">
    <w:p w:rsidR="009072E7" w:rsidRDefault="009072E7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2E7" w:rsidRDefault="009072E7" w:rsidP="003C4A23">
      <w:pPr>
        <w:spacing w:after="0" w:line="240" w:lineRule="auto"/>
      </w:pPr>
      <w:r>
        <w:separator/>
      </w:r>
    </w:p>
  </w:footnote>
  <w:footnote w:type="continuationSeparator" w:id="0">
    <w:p w:rsidR="009072E7" w:rsidRDefault="009072E7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072E7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072E7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8F4472" w:rsidRPr="008F4472">
          <w:rPr>
            <w:b/>
            <w:bCs/>
            <w:noProof/>
          </w:rPr>
          <w:t>6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9072E7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072E7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pt;height:11.1pt" o:bullet="t">
        <v:imagedata r:id="rId1" o:title="msoE180"/>
      </v:shape>
    </w:pict>
  </w:numPicBullet>
  <w:abstractNum w:abstractNumId="0">
    <w:nsid w:val="1F220EF6"/>
    <w:multiLevelType w:val="hybridMultilevel"/>
    <w:tmpl w:val="3928116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57106A5"/>
    <w:multiLevelType w:val="hybridMultilevel"/>
    <w:tmpl w:val="C99605C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811EE"/>
    <w:multiLevelType w:val="hybridMultilevel"/>
    <w:tmpl w:val="2042DC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DC3CFF"/>
    <w:multiLevelType w:val="hybridMultilevel"/>
    <w:tmpl w:val="93A240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249F1"/>
    <w:rsid w:val="000314B1"/>
    <w:rsid w:val="00034936"/>
    <w:rsid w:val="00047BF8"/>
    <w:rsid w:val="0005731A"/>
    <w:rsid w:val="00060B77"/>
    <w:rsid w:val="000616F6"/>
    <w:rsid w:val="000637AF"/>
    <w:rsid w:val="00063F90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22526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4537"/>
    <w:rsid w:val="002B292A"/>
    <w:rsid w:val="002B55E5"/>
    <w:rsid w:val="002B69C8"/>
    <w:rsid w:val="002B7EBD"/>
    <w:rsid w:val="002C1AAA"/>
    <w:rsid w:val="002C4450"/>
    <w:rsid w:val="002C6FE4"/>
    <w:rsid w:val="002C7ADA"/>
    <w:rsid w:val="002D63D8"/>
    <w:rsid w:val="002E00EE"/>
    <w:rsid w:val="002E5966"/>
    <w:rsid w:val="002F5B58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4514"/>
    <w:rsid w:val="00544A5D"/>
    <w:rsid w:val="005452E8"/>
    <w:rsid w:val="005467D1"/>
    <w:rsid w:val="00547DCE"/>
    <w:rsid w:val="005537E9"/>
    <w:rsid w:val="005651CE"/>
    <w:rsid w:val="00567EE6"/>
    <w:rsid w:val="00571007"/>
    <w:rsid w:val="00571BD5"/>
    <w:rsid w:val="00573314"/>
    <w:rsid w:val="0058178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7C19"/>
    <w:rsid w:val="0065444F"/>
    <w:rsid w:val="006549BD"/>
    <w:rsid w:val="00656639"/>
    <w:rsid w:val="0066567C"/>
    <w:rsid w:val="00672952"/>
    <w:rsid w:val="00672E8D"/>
    <w:rsid w:val="00683D56"/>
    <w:rsid w:val="006876F0"/>
    <w:rsid w:val="00692BBF"/>
    <w:rsid w:val="00697632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9F4"/>
    <w:rsid w:val="00705241"/>
    <w:rsid w:val="007100A7"/>
    <w:rsid w:val="007175B6"/>
    <w:rsid w:val="0072199C"/>
    <w:rsid w:val="00723938"/>
    <w:rsid w:val="00733296"/>
    <w:rsid w:val="00735593"/>
    <w:rsid w:val="00735C76"/>
    <w:rsid w:val="00744F4C"/>
    <w:rsid w:val="00751B30"/>
    <w:rsid w:val="007720B6"/>
    <w:rsid w:val="00772578"/>
    <w:rsid w:val="0077454E"/>
    <w:rsid w:val="007745EB"/>
    <w:rsid w:val="00795B99"/>
    <w:rsid w:val="007A0400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9139E"/>
    <w:rsid w:val="00891DE6"/>
    <w:rsid w:val="00891EAE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472"/>
    <w:rsid w:val="008F4E51"/>
    <w:rsid w:val="008F4EC0"/>
    <w:rsid w:val="008F7F98"/>
    <w:rsid w:val="009038FF"/>
    <w:rsid w:val="009072E7"/>
    <w:rsid w:val="00907806"/>
    <w:rsid w:val="00910E46"/>
    <w:rsid w:val="009116A7"/>
    <w:rsid w:val="00914236"/>
    <w:rsid w:val="0091744F"/>
    <w:rsid w:val="00920216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600D1"/>
    <w:rsid w:val="0096015C"/>
    <w:rsid w:val="00964B28"/>
    <w:rsid w:val="00974B90"/>
    <w:rsid w:val="009A1CD1"/>
    <w:rsid w:val="009A2069"/>
    <w:rsid w:val="009A68BA"/>
    <w:rsid w:val="009B0D69"/>
    <w:rsid w:val="009B1B47"/>
    <w:rsid w:val="009B2238"/>
    <w:rsid w:val="009B4A85"/>
    <w:rsid w:val="009B7E55"/>
    <w:rsid w:val="009C2D1A"/>
    <w:rsid w:val="009C53D4"/>
    <w:rsid w:val="009C68F7"/>
    <w:rsid w:val="009D0690"/>
    <w:rsid w:val="009D4B7A"/>
    <w:rsid w:val="009D5389"/>
    <w:rsid w:val="009E1053"/>
    <w:rsid w:val="009E1758"/>
    <w:rsid w:val="009E2ACA"/>
    <w:rsid w:val="009E7567"/>
    <w:rsid w:val="009F0825"/>
    <w:rsid w:val="009F2F77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72736"/>
    <w:rsid w:val="00A770B3"/>
    <w:rsid w:val="00A804EB"/>
    <w:rsid w:val="00A93A08"/>
    <w:rsid w:val="00A95232"/>
    <w:rsid w:val="00A9524F"/>
    <w:rsid w:val="00A96700"/>
    <w:rsid w:val="00A96E59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70F0"/>
    <w:rsid w:val="00B37ECB"/>
    <w:rsid w:val="00B43841"/>
    <w:rsid w:val="00B4489D"/>
    <w:rsid w:val="00B45498"/>
    <w:rsid w:val="00B523EE"/>
    <w:rsid w:val="00B531FF"/>
    <w:rsid w:val="00B55520"/>
    <w:rsid w:val="00B638FA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3C20"/>
    <w:rsid w:val="00BB4110"/>
    <w:rsid w:val="00BC4689"/>
    <w:rsid w:val="00BD242F"/>
    <w:rsid w:val="00BD4124"/>
    <w:rsid w:val="00BE0DBC"/>
    <w:rsid w:val="00BE3782"/>
    <w:rsid w:val="00BE4356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73AC7"/>
    <w:rsid w:val="00C74703"/>
    <w:rsid w:val="00C83075"/>
    <w:rsid w:val="00C84F4B"/>
    <w:rsid w:val="00C90544"/>
    <w:rsid w:val="00C92027"/>
    <w:rsid w:val="00C9210E"/>
    <w:rsid w:val="00C9632D"/>
    <w:rsid w:val="00CA1BD6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40CB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A5C87"/>
    <w:rsid w:val="00FB64EE"/>
    <w:rsid w:val="00FC1EDD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D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DCE"/>
    <w:rPr>
      <w:rFonts w:asciiTheme="majorHAnsi" w:eastAsiaTheme="majorEastAsia" w:hAnsiTheme="majorHAnsi" w:cstheme="majorBidi"/>
      <w:b/>
      <w:b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D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DCE"/>
    <w:rPr>
      <w:rFonts w:asciiTheme="majorHAnsi" w:eastAsiaTheme="majorEastAsia" w:hAnsiTheme="majorHAnsi" w:cstheme="majorBidi"/>
      <w:b/>
      <w:b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image" Target="media/image2.jpeg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09FE-0104-444A-8089-6B6167374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3</cp:revision>
  <cp:lastPrinted>2021-08-20T11:31:00Z</cp:lastPrinted>
  <dcterms:created xsi:type="dcterms:W3CDTF">2023-02-03T07:44:00Z</dcterms:created>
  <dcterms:modified xsi:type="dcterms:W3CDTF">2023-02-04T10:20:00Z</dcterms:modified>
</cp:coreProperties>
</file>